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A0" w:rsidRDefault="00FB4BE9">
      <w:pPr>
        <w:tabs>
          <w:tab w:val="left" w:pos="6804"/>
        </w:tabs>
        <w:spacing w:after="60" w:line="240" w:lineRule="auto"/>
        <w:textAlignment w:val="baseline"/>
        <w:rPr>
          <w:rFonts w:ascii="Arial" w:eastAsia="SimSun" w:hAnsi="Arial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4"/>
          <w:szCs w:val="24"/>
          <w:lang w:eastAsia="zh-CN"/>
        </w:rPr>
        <w:t xml:space="preserve">Znak sprawy: GOPS/K/361/1/2023 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ab/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ind w:right="-141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ZAPYTANIE OFERTOWE  </w:t>
      </w:r>
    </w:p>
    <w:p w:rsidR="00727EA0" w:rsidRDefault="00FB4BE9">
      <w:pPr>
        <w:spacing w:after="0" w:line="276" w:lineRule="auto"/>
        <w:ind w:right="-141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     </w:t>
      </w:r>
    </w:p>
    <w:p w:rsidR="00727EA0" w:rsidRDefault="00FB4BE9">
      <w:pPr>
        <w:tabs>
          <w:tab w:val="center" w:pos="4896"/>
          <w:tab w:val="right" w:pos="9432"/>
        </w:tabs>
        <w:spacing w:after="0" w:line="276" w:lineRule="auto"/>
        <w:jc w:val="both"/>
        <w:textAlignment w:val="baseline"/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W postępowaniu o udzielenie zamówienia publicznego o wartości szacunkowej niższej niż 130 000 złotych na świadczenie w 2024 roku na rzecz osób z terenu Łodygowice usług tymczasowego schronienia w noclegowni  oraz ogrzewalni w rozumieniu ustawy z dnia 12 marca 2004r. o pomocy społecznej.   </w:t>
      </w:r>
    </w:p>
    <w:p w:rsidR="00727EA0" w:rsidRDefault="00727EA0">
      <w:pPr>
        <w:tabs>
          <w:tab w:val="center" w:pos="4896"/>
          <w:tab w:val="right" w:pos="9432"/>
        </w:tabs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PRZEDMIOT ZAMÓWIENIA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  <w:t>Ś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wiadczenie w 202</w:t>
      </w:r>
      <w:r w:rsidR="006F7FF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 roku na rzecz osób z terenu Gminy Łodygowice usług tymczasowego schronienia w noclegowni oraz ogrzewalni w rozumieniu ustawy z dnia 12 marca 2004r. o pomocy społecznej.   </w:t>
      </w:r>
    </w:p>
    <w:p w:rsidR="00727EA0" w:rsidRDefault="00727EA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727EA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I. ZAMAWIAJĄCY</w:t>
      </w:r>
    </w:p>
    <w:p w:rsidR="00727EA0" w:rsidRDefault="00FB4BE9">
      <w:pPr>
        <w:widowControl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Gmina Łodygowice NIP: 55324500019, REGON: 0721826570 </w:t>
      </w:r>
    </w:p>
    <w:p w:rsidR="00727EA0" w:rsidRDefault="00FB4BE9">
      <w:pPr>
        <w:widowControl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Gminny Ośrodek Pomocy Społecznej w Łodygowicach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NIP: 5532114273, REGON: 070002734,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34-325 Łodygowice, ul. Królowej Jadwigi 6,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Tel.: 33/8631854, e- mail: kierownik@gopslodygowice.pl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Oznaczenie postępowania: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Postępowanie oznaczone jest znakiem: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zh-CN"/>
        </w:rPr>
        <w:t xml:space="preserve">GOPS/K/361/1/2023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winien we wszelkich kontaktach z Zamawiającym powoływać się  na wyżej podane oznaczenie.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II. TRYB UDZIELENIA ZAMÓWIENIA</w:t>
      </w:r>
    </w:p>
    <w:p w:rsidR="00727EA0" w:rsidRDefault="00FB4BE9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1.  Postępowanie prowadzone jest w trybie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zapytania ofertowego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 podstawie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§ 4 ust. 1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>pkt 1 Regulaminu udzielania zamówień  publicznych o wartości nieprzekraczającej kwoty 130 000 złotych netto przez Gminny Ośrodek Pomocy Społecznej w Łodygowicach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wprowadzonego Zarządzeniem Wewnętrznym Nr </w:t>
      </w:r>
      <w:r>
        <w:rPr>
          <w:rFonts w:ascii="Times New Roman" w:eastAsia="Calibri" w:hAnsi="Times New Roman" w:cs="Times New Roman"/>
          <w:sz w:val="24"/>
          <w:szCs w:val="24"/>
        </w:rPr>
        <w:t>GOPS/K/0112/6/2021</w:t>
      </w:r>
      <w:r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Kierownika Gminnego Ośrodka Pomocy Społecznej w Łodygowicach z dnia 5 stycznia 2021r.</w:t>
      </w:r>
    </w:p>
    <w:p w:rsidR="00727EA0" w:rsidRDefault="00FB4BE9">
      <w:pPr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Wartość szacunkowa zamówienia jest niższa niż 130 000 zł, co stanowi o wyłączeniu stosowania przepisów ustawy z dnia 11 września 2019r. Prawo zamówień publicznych (tekst jednolity Dz. U. z 2022 r. poz.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1710, 1812, 1933, 2185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 </w:t>
      </w:r>
      <w:proofErr w:type="spellStart"/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późn</w:t>
      </w:r>
      <w:proofErr w:type="spellEnd"/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 zm.) zgodnie z art. 2 ust. 1 pkt 1 tej ustawy.</w:t>
      </w:r>
    </w:p>
    <w:p w:rsidR="00727EA0" w:rsidRDefault="00FB4BE9">
      <w:p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 W sprawach nie uregulowanych stosuje się przepisy ustawy z dnia 23 kwietnia 1964 r. Kodeks cywilny (tekst jednolity Dz. U. z 2022 r., poz. 1360 ze zmianami).</w:t>
      </w:r>
    </w:p>
    <w:p w:rsidR="00727EA0" w:rsidRDefault="00FB4BE9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3. Kod CPV: 85311000-2 Usługi opieki społecznej obejmujące miejsca noclegowe.</w:t>
      </w:r>
    </w:p>
    <w:p w:rsidR="00727EA0" w:rsidRDefault="00727EA0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III. OPIS PRZEDMIOTU ZAMÓWIENIA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Przedmiotem zamówienia jest ś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wiadczenie w 202</w:t>
      </w:r>
      <w:r w:rsidR="00117B7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roku na rzecz osób z terenu Gminy Łodygowice usług tymczasowego schronienia w noclegowni oraz ogrzewalni w rozumieniu ustawy z dnia 12 marca 2004r. o pomocy społecznej.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2. Zamówienie obejmuje 4 części: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 zapewnienie udzielenia tymczasowego schronienia w noclegowni dla 1 kobiety,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II zapewnienie udzielenia tymczasowego schronienia w noclegowni dla 1 mężczyzny,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III zapewnienie udzielenia tymczasowego schronienia w ogrzewalni dla 1 kobiety,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IV zapewnienie udzielenia tymczasowego schronienia w ogrzewalni dla 1 mężczyzny,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3. Składając ofertę na wykonanie poszczególnych części zamówienia wykonawca zobowiązuje się do pozostawania w gotowości realizacji dla zamawiającego usług objętych tą częścią zamówienia w okresie jego realizacji (od zawarcia umowy, do dnia 31.12.2024r.).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Zamawiający zastrzega, iż za czas pozostawania w gotowości, o której mowa wyżej wykonawcy nie przysługuje wynagrodzenie – należne wyłącznie za faktycznie zrealizowane usługi.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4. Wykonawca zobowiązany jest do realizacji usług w ramach poszczególnych części zamówienia zgodnie z przepisami ustawy z dnia 12 marca 2004r. o pomocy społecznej (tekst jednolity Dz. U. z 2021r.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poz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2268 ze zm.) oraz Rozporządzenia Ministra Rodziny Pracy i Polityki Społecznej z dnia 27 kwietnia 2018 r.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 sprawie minimalnych standardów noclegowni, schronisk dla osób bezdomnych, schronisk dla osób bezdomnych z usługami opiekuńczymi i ogrzewalni (Dz. U. z 2018r. Poz. 896)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  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IV. TERMIN WYKONANIA ZAMÓWIENIA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Zakłada się realizację usługi w okresie od zawarcia umowy do 31.</w:t>
      </w:r>
      <w:r w:rsidR="006F7F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1</w:t>
      </w:r>
      <w:r w:rsidR="00117B7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.202</w:t>
      </w:r>
      <w:r w:rsidR="006F7FF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r.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V. ZAMAWIAJĄCY INFORMUJE ŻE: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Nie żąda od wykonawcy zabezpieczenia należytego wykonania umowy;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Nie dopuszcza możliwości złożenia oferty wariantowej;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 Nie przewiduje zwrotu kosztów udziału w postępowaniu;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 Nie przewiduje rozliczenia z wykonawcą w walutach obcych;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5. Nie dopuszcza powierzenia przez wykonawcę wykonania zamówienia podwykonawcom;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6. Zastrzega sobie prawo unieważnienia postępowania na każdym jego etapie w przypadku braku środków na realizację usługi, gdy cena oferty przekroczy wartość kwoty jaką zamawiający ma zamiar przeznaczyć na realizację usługi stanowiącej przedmiot zamówienia lub z innych ważnych przyczyn w szczególności istotnego błędu w opisie przedmiotu zamówienia lub zmiany sytuacji finansowej zamawiającego, a także zmian sytuacji osoby wymagającej specjalistycznych usług opiekuńczych uniemożliwiających realizację tych usług.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VI. WARUNKI UDZIAŁU W POSTĘPOWANIU ORAZ OPIS SPOSOBU DOKONYWANIA OCENY SPEŁNIENIA TYCH WARUNKÓW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 postępowaniu może wziąć udział wykonawca, który: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1. Posiada uprawnienia do wykonywania przedmiotu zamówienia, jeśli ze względu na formę prawną lub organizacyjną prowadzonej działalności wymagają tego przepisy prawa.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3 do niniejszego zapytania.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ind w:firstLine="10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2. Posiada wiedzę i doświadczenie niezbędne do wykonywania zamówienia.</w:t>
      </w:r>
    </w:p>
    <w:p w:rsidR="00727EA0" w:rsidRDefault="00FB4BE9">
      <w:pPr>
        <w:spacing w:after="10" w:line="276" w:lineRule="auto"/>
        <w:ind w:left="10" w:right="10"/>
        <w:jc w:val="both"/>
        <w:textAlignment w:val="top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</w:t>
      </w:r>
    </w:p>
    <w:p w:rsidR="00727EA0" w:rsidRDefault="00727EA0">
      <w:pPr>
        <w:spacing w:after="10" w:line="276" w:lineRule="auto"/>
        <w:ind w:left="10" w:right="10"/>
        <w:jc w:val="both"/>
        <w:textAlignment w:val="top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3. Dysponuje osobami zdolnymi do wykonania zamówienia.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4. Znajduje się w sytuacji ekonomicznej i finansowej zapewniającej wykonanie  zamówienia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 Oświadczenie jest równoznaczne z potwierdzeniem braku po stronie wykonawcy przesłanek otwarcia postępowania likwidacyjnego bądź ogłoszenia upadłości i nie zostały wszczęte postępowania w tym przedmiocie z jego udziałem.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5. Nie jest powiązany z zamawiającym osobowo lub kapitałowo.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Przez  powyższe  powiązanie  osobowe  lub  kapitałowe rozumie  się  wzajemne  powiązania  między zamawiającym lub osobami upoważnionymi do zaciągania zobowiązań w imieniu zamawiającego lub osobami   wykonującymi  w  imieniu  zamawiającego czynności  związane z   przeprowadzeniem procedury wyboru wykonawcy a wykonawcą, polegające w szczególności na: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uczestniczeniu w spółce jako wspólnik spółki cywilnej lub spółki osobowej,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b) posiadaniu co najmniej 10% udziałów lub akcji,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c) pełnieniu funkcji członka organu nadzorczego lub zarządzającego, prokurenta, pełnomocnika,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Wykonawca, którego oferta uznana zostanie za najkorzystniejszą przed podpisaniem umowy zobowiązany jest na wezwanie zamawiającego dostarczyć dokumenty potwierdzające prawidłowość złożonych oświadczeń.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Ocena spełnienia warunków udziału w postępowaniu zostanie dokonana zgodnie z formułą „spełnia” – „nie spełnia” - w oparciu o oświadczenia i dokumenty złożone przez wykonawcę. 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VII. SPOSÓB POROZUMIEWANIA SIĘ ZAMAWIAJĄCEGO Z WYKONAWCĄ ORAZ PRZEKAZYWANIA OŚWIADCZEŃ LUB DOKUMENTÓW: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Postępowanie jest prowadzone w języku polskim z zachowaniem formy pisemnej. W niniejszym postępowaniu o udzielenie zamówienia oświadczenia, wnioski, zawiadomienia oraz informacje zamawiający i wykonawca przekazują pisemnie, faksem lub drogą  elektroniczną. Dane teleadresowe zamawiającego zawiera pkt  I niniejszego ogłoszenia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Jeżeli zamawiający lub wykonawca przekazują oświadczenia, wnioski, zawiadomienia oraz informacje faksem lub drogą elektroniczną, każda ze stron na żądanie drugiej niezwłocznie potwierdza fakt ich otrzymania.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VIII. OSOBA UPRAWNIONA DO POROZUMIEWANIA SIĘ Z WYKONAWCAMI: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Agnieszka Grabska-Faber – Starszy Administrator Gminnego Ośrodka Pomocy Społecznej w Łodygowicach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IX. TERMIN ZWIĄZANIA OFERTĄ: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będzie związany złożoną ofertą przez 30 dni.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X. SPOSÓB PRZYGOTOWANIA OFERTY: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Na wykonanie zamówienia wykonawca w zakresie wybranych przez siebie części składa ofertę wraz z wymaganymi załącznikami.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Opis sposobu przygotowania oferty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Ofertę należy sporządzić na formularzu oferty (załącznik nr 1 do niniejszego zapytania) oraz dołączyć do niej załączniki zgodnie z wymaganiami niniejszego zapytania. Oferta powinna być napisana czytelnie w języku polskim, pismem maszynowym lub atramentem niezmywalnym. Treść oferty musi odpowiadać treści zapytania;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b) Wszystkie strony oferty wraz z załącznikami powinny być ponumerowane i podpisane lub parafowane przez osobę/y uprawnioną/e do występowania w imieniu wykonawcy;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c) Jeżeli osoba/osoby podpisująca/ce ofertę działa/ją na podstawie pełnomocnictwa udzielonego przez wykonawcę, to pełnomocnictwo to musi w swej treści jednoznacznie wskazywać uprawnienie do podpisania oferty (w oryginale lub kserokopii potwierdzonej przez wykonawcę). W przypadku udzielenia pełnomocnictwa osobom nie figurującym w dokumentach rejestrowych wymagane jest złożenie oryginału pełnomocnictwa lub jego odpisu, który powinien być potwierdzony przez notariusza;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Wymagane dokumenty należy przedstawić w formie oryginału lub kopii. Dokumenty złożone w formie kopii muszą być opatrzone stosowną klauzulą  potwierdzającą ich zgodność z oryginałem i podpisane przez wykonawcę;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e) Wszystkie strony oferty powinny być spięte w sposób zapobiegający jej dekompletacji;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Wszelkie poprawki lub zmiany w tekście oferty muszą być parafowane i datowane własnoręcznie przez osobę podpisującą ofertę lub przez osobę upoważnioną;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2. Sposób złożenia oferty: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Wykonawca składa tylko jedną ofertę, pod rygorem wykluczenia z udziału w postępowaniu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b) Oferta składana jest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 formie pisemnej zgodnie ze wzorem formularza ofertowego określonego przez zamawiającego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pod rygorem nieważności;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c) Ofertę należy złożyć w nieprzejrzystej, zamkniętej kopercie lub opakowaniu w siedzibie zamawiającego;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Koperta (opakowanie) powinna być oznaczona/opisana w następujący sposób: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Gminny Ośrodek Pomocy Społecznej w Łodygowicach,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  <w:t>34-325 Łodygowice, ul. Królowej Jadwigi 6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OFERTA W POSTĘPOWANIU O UDZIELENIE ZAMÓWIENIA PUBLICZNEGO znak :  </w:t>
      </w:r>
      <w:r>
        <w:rPr>
          <w:rFonts w:ascii="Times New Roman" w:eastAsia="Times New Roman" w:hAnsi="Times New Roman" w:cs="Calibri"/>
          <w:b/>
          <w:bCs/>
          <w:iCs/>
          <w:color w:val="000000"/>
          <w:kern w:val="2"/>
          <w:lang w:eastAsia="zh-CN"/>
        </w:rPr>
        <w:t xml:space="preserve">GOPS/K/361/1/2023 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NA WYKONANIE CZĘŚCI </w:t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>wpisać numery części zamówienia, których dotyczy oferta)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Nadawca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 xml:space="preserve"> (wpisać nazwę i adres wykonawcy lub złożyć pieczęć wykonawcy)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e) Oferta otrzymana przez Zamawiającego  po terminie składania ofert zostanie odrzucona i dołączona ze stosowną adnotacją do dokumentacji postępowania;  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Wykonawca może wprowadzić zmiany, poprawki, modyfikacje i uzupełnienia do złożonej oferty pod warunkiem, że zamawiający otrzyma pisemne zawiadomienie o wprowadzeniu zmian przed upływem wyznaczonego terminu złożenia oferty. Powiadomienie o wprowadzeniu zmian musi być złożone w formie pisemnej. Na tych samych zasadach wykonawca może ofertę wycofać.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3. Opis sposobu obliczania ceny</w:t>
      </w:r>
    </w:p>
    <w:p w:rsidR="00727EA0" w:rsidRDefault="00FB4BE9">
      <w:pPr>
        <w:spacing w:after="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formularzu ofertowym (załącznik nr 1 niniejszego zapytania) wykonawca podaje oferowaną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cenę brutto jednego noclegu osoby w noclegowni dla Części I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II zamówienia cenę brutto jednego noclegu osoby w noclegowni dla Części III – IV zamówienia  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uwzględniającą wszelkie koszty jej wykonania (wynagrodzenie ryczałtowe wykonawcy)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oraz cenę netto i stawkę podatku VAT.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Oferowaną cenę usługi  brutto należy podać cyfrowo i słownie w złotych polskich z uwzględnieniem należnego podatku od towarów i usług (jeżeli wystąpi rozbieżność pomiędzy ceną wyrażoną liczbowo i słownie, ważna będzie cena wyrażona słownie). Cenę należy podać z dokładnością do 1 grosza (tj. do dwóch miejsc po przecinku – zgodnie z matematycznymi zasadami zaokrąglania), cenę netto należy podać cyfrowo z uwzględnieniem zasad określonych w zdaniu powyżej.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Oferowana cena nie będzie mogła ulec zwiększeniu w okresie obowiązywania umowy.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Opis wymagań dotyczących obowiązku wskazania przez wykonawcę faktycznego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GB"/>
        </w:rPr>
        <w:t>miejsca udzielania oferowanej formy schronienia od siedziby zamawiającego.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GB"/>
        </w:rPr>
        <w:t xml:space="preserve">Wykonawca podaje adres faktycznego miejsca udzielania schronienia wskazując kod pocztowy i nazwę ulicy/miejscowości wraz z numerem budynku.  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XI. POSTANOWIENIA W SPRAWIE DOKUMENTÓW ZASTRZEŻONYCH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Zamawiający zastrzega, iż oferta składana w niniejszym postępowaniu, o ile nie została skutecznie cofnięta przez wykonawcę, jest jawna i podlega udostępnieniu, z wyjątkiem informacji stanowiących tajemnicę przedsiębiorstwa, jeżeli wykonawca, przed upływem terminu złożenia oferty zastrzegł, że nie mogą one być udostępnione. Przez tajemnicę przedsiębiorstwa w rozumieniu art. 11 ust. 4 ustawy z dnia 16 kwietnia 1993 o zwalczaniu nieuczciwej konkurencji (tekst jednolity  Dz. U. z 2022 r., poz. 1233) rozumie się nieujawnione do wiadomości publicznej informacje techniczne, technologiczne, organizacyjne przedsiębiorstwa lub inne informacje posiadające wartość gospodarczą, co do których przedsiębiorca podjął niezbędne działania w celu zachowania ich poufności.  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powinien zastrzec składając ofertę, iż nie mogą być one udostępnione innym uczestnikom postępowania.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Zamawiający zaleca, aby informacje zastrzeżone jako tajemnica przedsiębiorstwa były przez wykonawcę złożone w oddzielnej wewnętrznej kopercie z oznakowaniem „TAJEMNICA PRZEDSIĘBIORSTWA TYLKO DO WGLĄDU PRZEZ ZAMAWIAJĄCEGO”, lub były spięte oddzielnie od pozostałych, jawnych elementów oferty.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XII. INFORMACJE O MIEJSCU ORAZ TERMINIE SKŁADANIA I OTWARCIA OFERT:</w:t>
      </w:r>
    </w:p>
    <w:p w:rsidR="00727EA0" w:rsidRDefault="00FB4BE9">
      <w:pPr>
        <w:spacing w:before="280" w:after="280" w:line="240" w:lineRule="auto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Ofertę należy złożyć do dnia  </w:t>
      </w:r>
      <w:r w:rsidR="006F7FF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31</w:t>
      </w:r>
      <w:r w:rsidR="00925516" w:rsidRPr="007370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.</w:t>
      </w:r>
      <w:r w:rsidR="006F7FF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01.2025 </w:t>
      </w:r>
      <w:r w:rsidRPr="0073704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r. do godz. 13.00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w siedzibie Zamawiającego, tj. Gminny Ośrodek Pomocy Społecznej w Łodygowicach, 34-325 Łodygowice, ul. Królowej Jadwigi 6; w przypadku nadania przez wykonawcę przesyłki zawierającej ofertę za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lastRenderedPageBreak/>
        <w:t>pośrednictwem operatora pocztowego lub innego podmiotu decyduje data wpływu/otrzymania przesyłki.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XIII. OPIS KRYTERIÓW KTÓRYMI ZAMAWIAJĄCY BĘDZIE SIĘ KIEROWAŁ PRZY WYBORZE OFERTY WRAZ Z PODANIEM ZNACZENIA TYCH KRYTERIÓW I SPOSOBU OCENY OFERT: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en-GB"/>
        </w:rPr>
        <w:t>W niniejszym postępowaniu kryterium przy wyborze oferty stanowi cena (90%) oraz odległość faktycznego miejsca udzielania oferowanej formy schronienia od siedziby zamawiającego (10%). 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KRYTERIUM 1. Cena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Porównywaną ceną będzie cena brutto. Ilość punktów jaką można otrzymać maksymalnie w ramach kryterium „Cena” wynosi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90 pkt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.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 przypadku kryterium „Cena” oferta otrzyma zaokrągloną do dwóch miejsc po przecinku ilość punktów wynikającą z działania:</w:t>
      </w:r>
    </w:p>
    <w:p w:rsidR="00727EA0" w:rsidRDefault="00FB4BE9">
      <w:pPr>
        <w:tabs>
          <w:tab w:val="left" w:pos="2552"/>
        </w:tabs>
        <w:spacing w:after="0" w:line="240" w:lineRule="auto"/>
        <w:ind w:left="1276" w:hanging="425"/>
        <w:jc w:val="center"/>
        <w:textAlignment w:val="baseline"/>
        <w:rPr>
          <w:rFonts w:ascii="Calibri" w:eastAsia="Times New Roman" w:hAnsi="Calibri" w:cs="Calibri"/>
          <w:kern w:val="2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Px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(C) =  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5F9798D1">
                <wp:extent cx="466090" cy="551815"/>
                <wp:effectExtent l="0" t="0" r="0" b="635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00" cy="551880"/>
                          <a:chOff x="0" y="0"/>
                          <a:chExt cx="466200" cy="551880"/>
                        </a:xfrm>
                      </wpg:grpSpPr>
                      <wps:wsp>
                        <wps:cNvPr id="2" name="Rectangle 4"/>
                        <wps:cNvSpPr/>
                        <wps:spPr>
                          <a:xfrm>
                            <a:off x="0" y="0"/>
                            <a:ext cx="466200" cy="55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727EA0"/>
                          </w:txbxContent>
                        </wps:txbx>
                        <wps:bodyPr lIns="158760" tIns="82440" rIns="158760" bIns="82440" anchor="t">
                          <a:noAutofit/>
                        </wps:bodyPr>
                      </wps:wsp>
                      <wps:wsp>
                        <wps:cNvPr id="3" name="Line 5"/>
                        <wps:cNvSpPr/>
                        <wps:spPr>
                          <a:xfrm>
                            <a:off x="25560" y="201240"/>
                            <a:ext cx="388080" cy="720"/>
                          </a:xfrm>
                          <a:custGeom>
                            <a:avLst/>
                            <a:gdLst>
                              <a:gd name="textAreaLeft" fmla="*/ 0 w 219960"/>
                              <a:gd name="textAreaRight" fmla="*/ 220320 w 219960"/>
                              <a:gd name="textAreaTop" fmla="*/ 0 h 360"/>
                              <a:gd name="textAreaBottom" fmla="*/ 72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" h="31">
                                <a:moveTo>
                                  <a:pt x="0" y="0"/>
                                </a:moveTo>
                                <a:lnTo>
                                  <a:pt x="612" y="2"/>
                                </a:lnTo>
                              </a:path>
                            </a:pathLst>
                          </a:custGeom>
                          <a:noFill/>
                          <a:ln w="6483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727EA0"/>
                          </w:txbxContent>
                        </wps:txbx>
                        <wps:bodyPr lIns="158760" tIns="-81000" rIns="158760" bIns="-81000" anchor="t">
                          <a:noAutofit/>
                        </wps:bodyPr>
                      </wps:wsp>
                      <wps:wsp>
                        <wps:cNvPr id="4" name="Text Box 6"/>
                        <wps:cNvSpPr/>
                        <wps:spPr>
                          <a:xfrm>
                            <a:off x="142920" y="222120"/>
                            <a:ext cx="170640" cy="328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Cx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" name="Text Box 7"/>
                        <wps:cNvSpPr/>
                        <wps:spPr>
                          <a:xfrm>
                            <a:off x="29160" y="9000"/>
                            <a:ext cx="102960" cy="329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" name="Text Box 8"/>
                        <wps:cNvSpPr/>
                        <wps:spPr>
                          <a:xfrm>
                            <a:off x="163080" y="9000"/>
                            <a:ext cx="237960" cy="329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min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798D1" id="Grupa 1" o:spid="_x0000_s1026" style="width:36.7pt;height:43.45pt;mso-position-horizontal-relative:char;mso-position-vertical-relative:line" coordsize="4662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">
                <v:rect id="Rectangle 4" o:spid="_x0000_s1027" style="position:absolute;width:4662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" stroked="f" strokeweight="0">
                  <v:textbox inset="4.41mm,2.29mm,4.41mm,2.29mm">
                    <w:txbxContent>
                      <w:p w:rsidR="00727EA0" w:rsidRDefault="00727EA0"/>
                    </w:txbxContent>
                  </v:textbox>
                </v:rect>
                <v:shape id="Line 5" o:spid="_x0000_s1028" style="position:absolute;left:255;top:2012;width:3881;height:7;visibility:visible;mso-wrap-style:square;v-text-anchor:top" coordsize="612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" adj="-11796480,,5400" path="m,l612,2e" filled="f" strokeweight=".18008mm">
                  <v:stroke joinstyle="miter"/>
                  <v:formulas/>
                  <v:path arrowok="t" o:connecttype="custom" textboxrect="0,0,613,62"/>
                  <v:textbox inset="4.41mm,-2.25mm,4.41mm,-2.25mm">
                    <w:txbxContent>
                      <w:p w:rsidR="00727EA0" w:rsidRDefault="00727EA0"/>
                    </w:txbxContent>
                  </v:textbox>
                </v:shape>
                <v:rect id="Text Box 6" o:spid="_x0000_s1029" style="position:absolute;left:1429;top:2221;width:1706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Cx</w:t>
                        </w:r>
                        <w:proofErr w:type="spellEnd"/>
                      </w:p>
                    </w:txbxContent>
                  </v:textbox>
                </v:rect>
                <v:rect id="Text Box 7" o:spid="_x0000_s1030" style="position:absolute;left:291;top:90;width:103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Text Box 8" o:spid="_x0000_s1031" style="position:absolute;left:1630;top:90;width:238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uwgAAANo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U/q/EGyC3dwAAAP//AwBQSwECLQAUAAYACAAAACEA2+H2y+4AAACFAQAAEwAAAAAAAAAAAAAA&#10;AAAAAAAAW0NvbnRlbnRfVHlwZXNdLnhtbFBLAQItABQABgAIAAAAIQBa9CxbvwAAABUBAAALAAAA&#10;AAAAAAAAAAAAAB8BAABfcmVscy8ucmVsc1BLAQItABQABgAIAAAAIQAwzJAu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min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• Max  (C)</w:t>
      </w:r>
    </w:p>
    <w:p w:rsidR="00727EA0" w:rsidRDefault="00FB4BE9">
      <w:pPr>
        <w:tabs>
          <w:tab w:val="left" w:pos="1985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gdzie:</w:t>
      </w:r>
    </w:p>
    <w:tbl>
      <w:tblPr>
        <w:tblW w:w="8122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7029"/>
      </w:tblGrid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Px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(C)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ilość punktów, jakie otrzyma oferta "x" za kryterium "Cena";</w:t>
            </w:r>
          </w:p>
        </w:tc>
      </w:tr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Cmin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najniższa cena spośród wszystkich ważnych i nieodrzuconych ofert;</w:t>
            </w:r>
          </w:p>
        </w:tc>
      </w:tr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Cx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cena oferty badanej "x";</w:t>
            </w:r>
          </w:p>
        </w:tc>
      </w:tr>
      <w:tr w:rsidR="00727EA0">
        <w:trPr>
          <w:trHeight w:val="26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Max (C)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maksymalna ilość punktów, jakie może otrzymać oferta za kryterium "Cena".</w:t>
            </w:r>
          </w:p>
        </w:tc>
      </w:tr>
    </w:tbl>
    <w:p w:rsidR="00727EA0" w:rsidRDefault="00727EA0">
      <w:pPr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KRYTERIUM 2. Odległość faktycznego miejsca udzielania oferowanej formy schronienia od siedziby zamawiającego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Ilość punktów jaką oferta może uzyskać w ramach niniejszego kryterium wynosi: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a) dla odległości poniżej 50 km – 10 pkt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b) dla odległości od 50 -100 km –  5 pkt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c) dla odległości  powyżej 100 km – 0 pkt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 xml:space="preserve">UWAGA Zamawiający ustali odległość, o której mowa wyżej w oparciu o narzędzie dostępne na stronie </w:t>
      </w:r>
      <w:hyperlink r:id="rId6">
        <w: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t>https://www.dojazd.org/wyznaczanie-trasy</w:t>
        </w:r>
      </w:hyperlink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 xml:space="preserve"> z zastrzeżeniem zaznaczenia opcji najkrótszej odległości oraz unikania dróg płatnych i autostrad w oparciu o dane adresowe zamieszczone przez wykonawcę w formularzu ofertowym.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Arial Unicode MS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postępowaniu Wykonawca może uzyskać maksymalnie 100 punktów.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 wynikach postępowania jego uczestnicy zostaną poinformowani za pomocą e-maila, faksu lub za pośrednictwem operatora pocztowego.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Zamawiający może w toku oceny ofert żądać od Oferentów wyjaśnień dotyczących treści złożonych ofert oraz uzupełnienia brakujących lub błędnych dokumentów.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zastrzega sobie prawo podjęcia negocjacji w zakresie oferowanej ceny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z Wykonawcą, którego oferta została wybrana jako najkorzystniejsza, w przypadku, gdy cena podana przez Wykonawcę przekracza wysokość środków przeznaczonych w budżecie projektu na usługę objętą niniejszym postępowaniem. W przypadku nieuzyskania porozumienia w toku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prowadzonych negocjacji Zamawiający zastrzega sobie prawo do odstąpienia od udzielenia zamówienia Wykonawcy, którego oferta została wybrana jako najkorzystniejsza, oraz do podjęcia negocjacji z Wykonawcą, którego oferta została uznana za kolejną najkorzystniejszą.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XIV. UDZIELENIE ZAMÓWIENIA: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</w:t>
      </w:r>
      <w:bookmarkStart w:id="1" w:name="_Hlk123586495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Zamawiający  niezwłocznie po dokonaniu analizy złożonej oferty i załączników zawiadomi wykonawcę o przyjęciu oferty lub odmowie jej przyjęcia i unieważnieniu postępowania. </w:t>
      </w:r>
      <w:bookmarkEnd w:id="1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Przed odmową przyjęcia oferty zamawiający może podjąć negocjacje z wykonawcą a także wezwać go do uzupełnienia brakujących dokumentów lub złożenia dodatkowych wyjaśnień w związku ze złożoną ofertą.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Umowa zostanie zawarta w formie pisemnej z zastrzeżeniem postanowień pkt V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ppk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6 niniejszego zapytania ofertowego.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XV. TRYB ZAWARCIA UMOWY ORAZ FORMALNOŚCI JAKICH NALEŻY DOKONAĆ PO WYBORZE OFERTY NAJKORZYSTNIEJSZEJ: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Umowa zostanie zawarta z wykonawcą którego oferta uznana zostanie za najkorzystniejszą z zastrzeżeniem postanowień pkt V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ppkt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6 niniejszego zapytania ofertowego.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Jeżeli wykonawca uchyla się od zawarcia umowy w sprawie zamówienia publicznego na podstawie złożonej oferty, zamawiający może unieważnić postępowanie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Wykaz załączników: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Nr 1 - Formularz ofertowy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Nr 2 - Oświadczenie wykonawcy w przedmiocie spełniania warunków udziału w postępowaniu,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</w:p>
    <w:p w:rsidR="00727EA0" w:rsidRDefault="00727EA0">
      <w:pPr>
        <w:tabs>
          <w:tab w:val="left" w:pos="6237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tabs>
          <w:tab w:val="left" w:pos="6237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335345">
      <w:pPr>
        <w:tabs>
          <w:tab w:val="left" w:pos="6237"/>
        </w:tabs>
        <w:spacing w:after="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Łodygowice, dnia </w:t>
      </w:r>
      <w:r w:rsidR="006F7FF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02</w:t>
      </w:r>
      <w:r w:rsidR="00FB4BE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6F7FF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0</w:t>
      </w:r>
      <w:r w:rsidR="0092551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</w:t>
      </w:r>
      <w:r w:rsidR="00FB4BE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.202</w:t>
      </w:r>
      <w:r w:rsidR="006F7FF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5 </w:t>
      </w:r>
      <w:r w:rsidR="00FB4BE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r.</w:t>
      </w:r>
    </w:p>
    <w:p w:rsidR="00727EA0" w:rsidRDefault="00727EA0"/>
    <w:p w:rsidR="00727EA0" w:rsidRDefault="00727EA0"/>
    <w:sectPr w:rsidR="00727EA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6D" w:rsidRDefault="00873C6D">
      <w:pPr>
        <w:spacing w:after="0" w:line="240" w:lineRule="auto"/>
      </w:pPr>
      <w:r>
        <w:separator/>
      </w:r>
    </w:p>
  </w:endnote>
  <w:endnote w:type="continuationSeparator" w:id="0">
    <w:p w:rsidR="00873C6D" w:rsidRDefault="0087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6D" w:rsidRDefault="00873C6D">
      <w:pPr>
        <w:spacing w:after="0" w:line="240" w:lineRule="auto"/>
      </w:pPr>
      <w:r>
        <w:separator/>
      </w:r>
    </w:p>
  </w:footnote>
  <w:footnote w:type="continuationSeparator" w:id="0">
    <w:p w:rsidR="00873C6D" w:rsidRDefault="0087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727E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FB4BE9">
    <w:pPr>
      <w:pStyle w:val="Nagwek"/>
      <w:tabs>
        <w:tab w:val="center" w:pos="4844"/>
      </w:tabs>
    </w:pPr>
    <w:r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FB4BE9">
    <w:pPr>
      <w:pStyle w:val="Nagwek"/>
      <w:tabs>
        <w:tab w:val="center" w:pos="4844"/>
      </w:tabs>
    </w:pPr>
    <w:r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A0"/>
    <w:rsid w:val="00117B70"/>
    <w:rsid w:val="00335345"/>
    <w:rsid w:val="004C2E87"/>
    <w:rsid w:val="006F7FFD"/>
    <w:rsid w:val="00727EA0"/>
    <w:rsid w:val="00737045"/>
    <w:rsid w:val="00873C6D"/>
    <w:rsid w:val="00920849"/>
    <w:rsid w:val="00925516"/>
    <w:rsid w:val="009419C4"/>
    <w:rsid w:val="00C93AFC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79BD"/>
  <w15:docId w15:val="{E2076866-86C5-42B7-AE99-BD05E7DC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365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EBB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E365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E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jazd.org/wyznaczanie-tras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2484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dc:description/>
  <cp:lastModifiedBy>Andrzej</cp:lastModifiedBy>
  <cp:revision>4</cp:revision>
  <cp:lastPrinted>2023-12-08T11:51:00Z</cp:lastPrinted>
  <dcterms:created xsi:type="dcterms:W3CDTF">2024-12-17T13:32:00Z</dcterms:created>
  <dcterms:modified xsi:type="dcterms:W3CDTF">2025-01-06T07:50:00Z</dcterms:modified>
  <dc:language>pl-PL</dc:language>
</cp:coreProperties>
</file>