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19EB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2F30FFFF" w14:textId="373A6FC4" w:rsidR="00C7596E" w:rsidRDefault="002670EB" w:rsidP="00C7596E">
      <w:pPr>
        <w:jc w:val="right"/>
      </w:pPr>
      <w:r>
        <w:t xml:space="preserve">Załącznik </w:t>
      </w:r>
      <w:r w:rsidR="00DD2F0A">
        <w:t>6</w:t>
      </w:r>
      <w:bookmarkStart w:id="0" w:name="_GoBack"/>
      <w:bookmarkEnd w:id="0"/>
      <w:r w:rsidR="004D47AD">
        <w:t>.</w:t>
      </w:r>
      <w:r w:rsidR="00A02EB4">
        <w:t>6</w:t>
      </w:r>
      <w:r w:rsidR="00C7596E">
        <w:t xml:space="preserve"> do SIWZ </w:t>
      </w:r>
    </w:p>
    <w:p w14:paraId="05D9B940" w14:textId="77777777" w:rsidR="00C7596E" w:rsidRDefault="00C7596E" w:rsidP="00C7596E"/>
    <w:p w14:paraId="0CA4770A" w14:textId="77777777" w:rsidR="00C7596E" w:rsidRDefault="00C7596E" w:rsidP="00C7596E"/>
    <w:p w14:paraId="1C77633F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2B272C99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18E6B2B7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562D4BE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1B887B0E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5DE58F7E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4ABEB295" w14:textId="77777777"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14:paraId="10D5E7DB" w14:textId="77777777"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14:paraId="792C7B58" w14:textId="77777777" w:rsidR="00CB1F0A" w:rsidRPr="00A02EB4" w:rsidRDefault="004D47AD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CZĘŚĆ </w:t>
      </w:r>
      <w:r w:rsidR="004F7807" w:rsidRPr="00E4471D">
        <w:rPr>
          <w:rFonts w:ascii="Times New Roman" w:hAnsi="Times New Roman"/>
          <w:b/>
          <w:sz w:val="28"/>
          <w:szCs w:val="28"/>
        </w:rPr>
        <w:t>V</w:t>
      </w:r>
      <w:r w:rsidR="00A02EB4">
        <w:rPr>
          <w:rFonts w:ascii="Times New Roman" w:hAnsi="Times New Roman"/>
          <w:b/>
          <w:sz w:val="28"/>
          <w:szCs w:val="28"/>
        </w:rPr>
        <w:t xml:space="preserve">I </w:t>
      </w:r>
      <w:r w:rsidR="00A02EB4" w:rsidRPr="00A02EB4">
        <w:rPr>
          <w:rFonts w:ascii="Times New Roman" w:hAnsi="Times New Roman"/>
          <w:b/>
          <w:sz w:val="28"/>
          <w:szCs w:val="16"/>
        </w:rPr>
        <w:t>- POMOCE DYDAKTYCZNE W RAMACH ZAJĘĆ Z REWALIDACJI, ZAJĘĆ Z UCZNIEM Z DYSLEKSJĄ I DYSORTOGRAFIĄ ROZWOJOWĄ, ZAJĘĆ LOGOPEDYCZNYCH ORAZ ZAJĘĆ SOCJOTERAPEUTYCZNYCH</w:t>
      </w:r>
    </w:p>
    <w:p w14:paraId="3A84E76A" w14:textId="77777777" w:rsidR="004F7807" w:rsidRPr="00A02EB4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72"/>
        </w:rPr>
      </w:pPr>
    </w:p>
    <w:p w14:paraId="17AE9E82" w14:textId="77777777"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103A244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374D7A8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4821069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CBC77D2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54D6771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5861DB7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52EA9C9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3CEF8EFD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6A342F40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6F05A308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464C629E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B7012D9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15900BAA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521C43E9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2166229B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64A496E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4AEFF8D9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732A6848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6C6C97" w:rsidRPr="002670EB" w14:paraId="575903A0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4D4B1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94585C5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Gra w układania słów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B29B20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9A0949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071F01F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Zawartość opakowania powinna zawierać min.:</w:t>
            </w:r>
          </w:p>
          <w:p w14:paraId="0E15D218" w14:textId="77777777" w:rsidR="006C6C97" w:rsidRPr="006C6C97" w:rsidRDefault="006C6C97" w:rsidP="006C6C97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4 stojaki, </w:t>
            </w:r>
          </w:p>
          <w:p w14:paraId="7629ADB8" w14:textId="77777777" w:rsidR="006C6C97" w:rsidRPr="006C6C97" w:rsidRDefault="006C6C97" w:rsidP="006C6C97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100 płytek z literami,</w:t>
            </w:r>
          </w:p>
          <w:p w14:paraId="37FA653A" w14:textId="77777777" w:rsidR="006C6C97" w:rsidRPr="006C6C97" w:rsidRDefault="006C6C97" w:rsidP="006C6C97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bawełniany woreczek na płytki</w:t>
            </w:r>
          </w:p>
          <w:p w14:paraId="1C0A45CD" w14:textId="77777777" w:rsidR="006C6C97" w:rsidRPr="006C6C97" w:rsidRDefault="006C6C97" w:rsidP="006C6C97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zasady gry, </w:t>
            </w:r>
          </w:p>
          <w:p w14:paraId="51249A3F" w14:textId="77777777" w:rsidR="006C6C97" w:rsidRPr="006C6C97" w:rsidRDefault="006C6C97" w:rsidP="006C6C97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plansza do gry.</w:t>
            </w:r>
          </w:p>
        </w:tc>
        <w:tc>
          <w:tcPr>
            <w:tcW w:w="2126" w:type="dxa"/>
          </w:tcPr>
          <w:p w14:paraId="043E3563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14:paraId="6192C9EA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color w:val="111111"/>
                <w:sz w:val="16"/>
                <w:szCs w:val="16"/>
                <w:bdr w:val="none" w:sz="0" w:space="0" w:color="auto" w:frame="1"/>
              </w:rPr>
            </w:pPr>
          </w:p>
        </w:tc>
      </w:tr>
      <w:tr w:rsidR="006C6C97" w:rsidRPr="002670EB" w14:paraId="3096AE86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CED075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C404662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Memory obrazkowe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8D9285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4DEE874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2C85C3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min. 8 gier planszowych sprawdzających zmysły i koncentrację, ćwiczących orientację i spostrzegawczość.</w:t>
            </w:r>
          </w:p>
        </w:tc>
        <w:tc>
          <w:tcPr>
            <w:tcW w:w="2126" w:type="dxa"/>
          </w:tcPr>
          <w:p w14:paraId="6B85ED3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EA24E9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F76DBA0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FB22725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0946F77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Puzzle przestrzenne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984E47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6A3DD14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0931431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Komplet obejmuje 3 różne rodzaje puzzli przestrzennych (3D): Stadion PGE Narodowy, Pałac Kultury i Nauki oraz Krzywa Wieża w Pizie. Kategoria wiekowa trudności w samodzielnym układaniu między 5-11 lat. </w:t>
            </w:r>
          </w:p>
        </w:tc>
        <w:tc>
          <w:tcPr>
            <w:tcW w:w="2126" w:type="dxa"/>
          </w:tcPr>
          <w:p w14:paraId="057A95D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D3EEA4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727B7BE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D45EF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74D1641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Puzzle płaskie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35BAF9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5 sztuk</w:t>
            </w:r>
          </w:p>
        </w:tc>
        <w:tc>
          <w:tcPr>
            <w:tcW w:w="1701" w:type="dxa"/>
          </w:tcPr>
          <w:p w14:paraId="3F6C87A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19DE4CB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Pozycja obejmuje 5 pudełek różnych puzzli płaskich, ilość elementów do układania 100. Tematyka z uwzględnieniem chłopców i dziewczyn. </w:t>
            </w:r>
          </w:p>
        </w:tc>
        <w:tc>
          <w:tcPr>
            <w:tcW w:w="2126" w:type="dxa"/>
          </w:tcPr>
          <w:p w14:paraId="615F1DA1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009A2F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740C2F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9C0D67A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5F0FA15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Gry planszowe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8B6E9D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3C34F03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5F10A8F" w14:textId="77777777" w:rsidR="006C6C97" w:rsidRPr="006C6C97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>Komplet obejmuje 4 gry:</w:t>
            </w:r>
          </w:p>
          <w:p w14:paraId="1B2EE4D8" w14:textId="77777777" w:rsidR="006C6C97" w:rsidRPr="006C6C97" w:rsidRDefault="006C6C97" w:rsidP="006C6C97">
            <w:pPr>
              <w:pStyle w:val="Nagwek1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>Gra polegająca na udzieleniu 3 poprawnych odpowiedzi w ciągu 5 sekund</w:t>
            </w:r>
          </w:p>
          <w:p w14:paraId="710E0496" w14:textId="77777777" w:rsidR="006C6C97" w:rsidRPr="006C6C97" w:rsidRDefault="006C6C97" w:rsidP="006C6C97">
            <w:pPr>
              <w:pStyle w:val="Nagwek1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Gra, w której zadaniem graczy jest odnalezienie identycznych symboli na dwóch kartach oraz głośne ich nazwanie zanim zrobią to pozostali uczestnicy </w:t>
            </w:r>
          </w:p>
          <w:p w14:paraId="41D2F1B1" w14:textId="77777777" w:rsidR="006C6C97" w:rsidRPr="006C6C97" w:rsidRDefault="006C6C97" w:rsidP="006C6C97">
            <w:pPr>
              <w:pStyle w:val="Nagwek1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Gra, w której zadaniem graczy jest odnalezienie identycznych symboli na dwóch kartach oraz głośne ich nazwanie zanim zrobią to pozostali uczestnicy – wersja dla dzieci młodszych. </w:t>
            </w:r>
          </w:p>
          <w:p w14:paraId="548EEF3D" w14:textId="77777777" w:rsidR="006C6C97" w:rsidRPr="006C6C97" w:rsidRDefault="006C6C97" w:rsidP="006C6C97">
            <w:pPr>
              <w:pStyle w:val="Nagwek1"/>
              <w:numPr>
                <w:ilvl w:val="0"/>
                <w:numId w:val="91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Gra, w której młodszy gracz ma za zadanie odpowiedzieć na </w:t>
            </w: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lastRenderedPageBreak/>
              <w:t>pytanie wylosowane i przeczytane wraz z 4 możliwymi odpowiedziami przez przedstawiciela Dorosłych.</w:t>
            </w:r>
          </w:p>
        </w:tc>
        <w:tc>
          <w:tcPr>
            <w:tcW w:w="2126" w:type="dxa"/>
          </w:tcPr>
          <w:p w14:paraId="0A7CCC22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AFE713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</w:tr>
      <w:tr w:rsidR="006C6C97" w:rsidRPr="002670EB" w14:paraId="47415A24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A84F36B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97B40B6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gier: szachy, warcaby, backgammon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86E753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709466F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  <w:shd w:val="clear" w:color="auto" w:fill="auto"/>
          </w:tcPr>
          <w:p w14:paraId="083E3E30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Drewniany zestaw 3 gier w jednym opakowaniu: szachy, warcaby, backgammon. </w:t>
            </w:r>
          </w:p>
        </w:tc>
        <w:tc>
          <w:tcPr>
            <w:tcW w:w="2126" w:type="dxa"/>
          </w:tcPr>
          <w:p w14:paraId="56E47D0B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9E0563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149664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12BF33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E1F5508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Zagadki obrazkowe, czytanie, koncentracja, pamięć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30E070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C2F3E7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B7C9FFE" w14:textId="77777777" w:rsidR="006C6C97" w:rsidRPr="006C6C97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>Kapitan Nauka. Zagadki obrazkowe. Czytanie Koncentracja Pamięć 6-9 lat. 104 różnorodne zagadki ćwiczą koncentrację i myślenie analityczne, doskonalą umiejętność płynnego czytania.</w:t>
            </w:r>
          </w:p>
        </w:tc>
        <w:tc>
          <w:tcPr>
            <w:tcW w:w="2126" w:type="dxa"/>
          </w:tcPr>
          <w:p w14:paraId="5712ACA9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6C3FD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16"/>
                <w:szCs w:val="16"/>
              </w:rPr>
            </w:pPr>
          </w:p>
        </w:tc>
      </w:tr>
      <w:tr w:rsidR="006C6C97" w:rsidRPr="002670EB" w14:paraId="0726037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7E663F4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C955929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Ćwiczenia na koncentrację i spostrzegawczość dla uczniów klas 4-6 szkoły podstawowej</w:t>
            </w:r>
          </w:p>
        </w:tc>
        <w:tc>
          <w:tcPr>
            <w:tcW w:w="1021" w:type="dxa"/>
            <w:shd w:val="clear" w:color="auto" w:fill="auto"/>
            <w:noWrap/>
          </w:tcPr>
          <w:p w14:paraId="088A6BB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4152FBA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  <w:shd w:val="clear" w:color="auto" w:fill="auto"/>
          </w:tcPr>
          <w:p w14:paraId="278D545E" w14:textId="77777777" w:rsidR="006C6C97" w:rsidRPr="006C6C97" w:rsidRDefault="006C6C97" w:rsidP="006C6C97">
            <w:pPr>
              <w:pStyle w:val="Nagwek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Książka pt. „UWAGA! KONCENTRUJĘ SIĘ! – Ćwiczenia na koncentrację i spostrzegawczość dla uczniów klas IV–VI”. </w:t>
            </w:r>
          </w:p>
        </w:tc>
        <w:tc>
          <w:tcPr>
            <w:tcW w:w="2126" w:type="dxa"/>
          </w:tcPr>
          <w:p w14:paraId="73EA690C" w14:textId="77777777" w:rsidR="006C6C97" w:rsidRPr="002670EB" w:rsidRDefault="006C6C97" w:rsidP="006C6C97">
            <w:pPr>
              <w:pStyle w:val="Nagwek1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CCD578" w14:textId="77777777" w:rsidR="006C6C97" w:rsidRPr="002670EB" w:rsidRDefault="006C6C97" w:rsidP="006C6C97">
            <w:pPr>
              <w:pStyle w:val="Nagwek1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C6C97" w:rsidRPr="002670EB" w14:paraId="19894F51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86069F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5CD0E5F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Progres: Pamięć i koncentracja</w:t>
            </w:r>
          </w:p>
        </w:tc>
        <w:tc>
          <w:tcPr>
            <w:tcW w:w="1021" w:type="dxa"/>
            <w:shd w:val="clear" w:color="auto" w:fill="auto"/>
            <w:noWrap/>
          </w:tcPr>
          <w:p w14:paraId="26AD162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593870A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54661E6" w14:textId="77777777" w:rsidR="006C6C97" w:rsidRPr="006C6C97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Gra cyfrowa pt. „Progres: Pamięć i Koncentracja 6-13 lat”. </w:t>
            </w:r>
          </w:p>
          <w:p w14:paraId="5826AD57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D4B4F3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2EC005" w14:textId="77777777" w:rsidR="006C6C97" w:rsidRPr="002670EB" w:rsidRDefault="006C6C97" w:rsidP="006C6C97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6C6C97" w:rsidRPr="002670EB" w14:paraId="4268E6DA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3B4A58D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43FE4DF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Uwaga! Koncentruję się! Ćwiczenia na koncentrację i spostrzegawczość dla uczniów</w:t>
            </w:r>
          </w:p>
        </w:tc>
        <w:tc>
          <w:tcPr>
            <w:tcW w:w="1021" w:type="dxa"/>
            <w:shd w:val="clear" w:color="auto" w:fill="auto"/>
            <w:noWrap/>
          </w:tcPr>
          <w:p w14:paraId="223BFFE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72D4FFE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06B4472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Książka pt. „UWAGA. Koncentruję się! Część III. Ćwiczenia na koncentrację i spostrzegawczość dla uczniów klas VII–VIII”. </w:t>
            </w:r>
          </w:p>
        </w:tc>
        <w:tc>
          <w:tcPr>
            <w:tcW w:w="2126" w:type="dxa"/>
          </w:tcPr>
          <w:p w14:paraId="5E2DB45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1A6C28E0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6C6C97" w:rsidRPr="002670EB" w14:paraId="25AEB086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6D0BF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B71DE18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Ćwiczę koncentrację</w:t>
            </w:r>
          </w:p>
        </w:tc>
        <w:tc>
          <w:tcPr>
            <w:tcW w:w="1021" w:type="dxa"/>
            <w:shd w:val="clear" w:color="auto" w:fill="auto"/>
            <w:noWrap/>
          </w:tcPr>
          <w:p w14:paraId="0A62423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76932FC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79D433C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Książka pt. „Trening koncentracji dla uczniów” J. Święcicka.</w:t>
            </w:r>
          </w:p>
        </w:tc>
        <w:tc>
          <w:tcPr>
            <w:tcW w:w="2126" w:type="dxa"/>
          </w:tcPr>
          <w:p w14:paraId="3729092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51B58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94A4D9F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9B6D767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6725246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Trening pamięci. Zabawy rozwijające koncentrację</w:t>
            </w:r>
          </w:p>
        </w:tc>
        <w:tc>
          <w:tcPr>
            <w:tcW w:w="1021" w:type="dxa"/>
            <w:shd w:val="clear" w:color="auto" w:fill="auto"/>
            <w:noWrap/>
          </w:tcPr>
          <w:p w14:paraId="5ACB28A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EE4B8E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7979039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Książka pt. „Trening pamięci” S. Konieczna- Tajchman.</w:t>
            </w:r>
          </w:p>
        </w:tc>
        <w:tc>
          <w:tcPr>
            <w:tcW w:w="2126" w:type="dxa"/>
          </w:tcPr>
          <w:p w14:paraId="3C84CE0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E0848F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62AB541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290A746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26E1274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Pomyśl, zapamiętaj, zapisz. Ćwiczenia wspomagające myślenie i koncentrację uwagi. Część 2. </w:t>
            </w:r>
          </w:p>
        </w:tc>
        <w:tc>
          <w:tcPr>
            <w:tcW w:w="1021" w:type="dxa"/>
            <w:shd w:val="clear" w:color="auto" w:fill="auto"/>
            <w:noWrap/>
          </w:tcPr>
          <w:p w14:paraId="43C6C6E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BC87E4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5A244A4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Książka pt. „Pomyśl, zapamiętaj, zapisz. Część 2 Ćwiczenia wspomagające myślenie i koncentrację uwagi” L. Szyndler.</w:t>
            </w:r>
          </w:p>
        </w:tc>
        <w:tc>
          <w:tcPr>
            <w:tcW w:w="2126" w:type="dxa"/>
          </w:tcPr>
          <w:p w14:paraId="0D2FF3F0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AE060C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</w:p>
        </w:tc>
      </w:tr>
      <w:tr w:rsidR="006C6C97" w:rsidRPr="002670EB" w14:paraId="463DDEF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F784F9C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592FB1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Zestaw książek do zajęć z uczniem z dysleksją i dysortografią 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2B6D4D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  <w:vAlign w:val="center"/>
          </w:tcPr>
          <w:p w14:paraId="5B109E0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78ACBBB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obejmuje:</w:t>
            </w:r>
          </w:p>
          <w:p w14:paraId="12B69B54" w14:textId="77777777" w:rsidR="006C6C97" w:rsidRPr="006C6C97" w:rsidRDefault="006C6C97" w:rsidP="006C6C97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Książka pn. „ORTOGRAFFITI. Od dysgrafii do kaligrafii. Część I” - Marta Bogdanowicz, Małgorzata Rożyńska – 5 sztuk</w:t>
            </w:r>
          </w:p>
          <w:p w14:paraId="0271A98E" w14:textId="77777777" w:rsidR="006C6C97" w:rsidRPr="006C6C97" w:rsidRDefault="006C6C97" w:rsidP="006C6C97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Książka pn. „ORTOGRAFFITI. Od dysgrafii do kaligrafii. Część II” - Marta Bogdanowicz, Małgorzata Rożyńska – 5 sztuka </w:t>
            </w:r>
          </w:p>
          <w:p w14:paraId="5D825D5D" w14:textId="77777777" w:rsidR="006C6C97" w:rsidRPr="006C6C97" w:rsidRDefault="006C6C97" w:rsidP="006C6C97">
            <w:pPr>
              <w:pStyle w:val="Akapitzlist"/>
              <w:numPr>
                <w:ilvl w:val="0"/>
                <w:numId w:val="44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ORTOGRAFFITI MIKS. Czytam, rozumiem, piszę. Poziom pierwszy”- Danuta Chwastniewska – 5 sztuk</w:t>
            </w:r>
          </w:p>
          <w:p w14:paraId="6D449C24" w14:textId="77777777" w:rsidR="006C6C97" w:rsidRPr="006C6C97" w:rsidRDefault="006C6C97" w:rsidP="006C6C97">
            <w:pPr>
              <w:pStyle w:val="Nagwek1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b w:val="0"/>
                <w:bCs w:val="0"/>
                <w:kern w:val="0"/>
                <w:sz w:val="16"/>
                <w:szCs w:val="16"/>
              </w:rPr>
            </w:pPr>
            <w:r w:rsidRPr="006C6C97">
              <w:rPr>
                <w:b w:val="0"/>
                <w:bCs w:val="0"/>
                <w:kern w:val="0"/>
                <w:sz w:val="16"/>
                <w:szCs w:val="16"/>
              </w:rPr>
              <w:t xml:space="preserve">ORTOGRAFFITI MIKS. Czytam, rozumiem, piszę. Poziom drugi” – Renata Czabaj, Aleksandra Piechnik – Kaszuba – 5 sztuk. </w:t>
            </w:r>
          </w:p>
        </w:tc>
        <w:tc>
          <w:tcPr>
            <w:tcW w:w="2126" w:type="dxa"/>
          </w:tcPr>
          <w:p w14:paraId="7C26FC5F" w14:textId="77777777" w:rsidR="006C6C97" w:rsidRPr="002670EB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ACCCE8" w14:textId="77777777" w:rsidR="006C6C97" w:rsidRPr="002670EB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9E822BE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EA04961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62BF44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program do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diagnozy trudności i dalszej wszechstronnej pracy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F47A3D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sztuka </w:t>
            </w:r>
          </w:p>
        </w:tc>
        <w:tc>
          <w:tcPr>
            <w:tcW w:w="1701" w:type="dxa"/>
            <w:vAlign w:val="center"/>
          </w:tcPr>
          <w:p w14:paraId="4A65F4D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Szkoła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Podstawowa w Pietrzykowicach</w:t>
            </w:r>
          </w:p>
        </w:tc>
        <w:tc>
          <w:tcPr>
            <w:tcW w:w="4536" w:type="dxa"/>
          </w:tcPr>
          <w:p w14:paraId="446E54EA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Program do diagnozy trudności i dalszej wszechstronnej pracy w </w:t>
            </w: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zakresie dysleksji – 1 licencja. </w:t>
            </w:r>
          </w:p>
        </w:tc>
        <w:tc>
          <w:tcPr>
            <w:tcW w:w="2126" w:type="dxa"/>
          </w:tcPr>
          <w:p w14:paraId="57BC5E10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716978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AB728C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989C07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4AA8A1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Multimedialny zestaw logopedyczny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D7FCEB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2B2B590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903C4F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Multimedialny zestaw ćwiczeń podnoszących sprawność językową dzieci oraz wspomagających terapię specyficznych zaburzeń rozwoju języka.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Zastosowanie: diagnoza i terapia logopedyczna</w:t>
            </w:r>
          </w:p>
        </w:tc>
        <w:tc>
          <w:tcPr>
            <w:tcW w:w="2126" w:type="dxa"/>
          </w:tcPr>
          <w:p w14:paraId="60A782D4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52F614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57BE197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FA4D12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0F9BEF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gier logopedycznych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81F906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3DF3794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07FED5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obejmuje:</w:t>
            </w:r>
          </w:p>
          <w:p w14:paraId="06C23892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Grę logopedyczną „Ośmiornica Urszula” – 1 sztuka</w:t>
            </w:r>
          </w:p>
          <w:p w14:paraId="6400F175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Grę logopedyczną „Onomatopeje – karty do prezentacji – 1 sztuka</w:t>
            </w:r>
          </w:p>
          <w:p w14:paraId="133C0D18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Pakiet 10 książeczek „Słowa, sylaby, wyrazy” – 1 sztuka</w:t>
            </w:r>
          </w:p>
          <w:p w14:paraId="01CF014D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Grę logopedyczną „Dmuchajka” – 1 sztuka</w:t>
            </w:r>
          </w:p>
          <w:p w14:paraId="7D71A78F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Grę „Piórka małe” – 1 sztuka</w:t>
            </w:r>
          </w:p>
          <w:p w14:paraId="0C3608D3" w14:textId="77777777" w:rsidR="006C6C97" w:rsidRPr="006C6C97" w:rsidRDefault="006C6C97" w:rsidP="006C6C97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Grę „Loteryjka z podmuchem” – 1 sztuka. </w:t>
            </w:r>
          </w:p>
        </w:tc>
        <w:tc>
          <w:tcPr>
            <w:tcW w:w="2126" w:type="dxa"/>
          </w:tcPr>
          <w:p w14:paraId="0FFD320A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7563A0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5AB95A2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C8A506D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13C0EA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słuchawka junior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80B318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sztuki </w:t>
            </w:r>
          </w:p>
        </w:tc>
        <w:tc>
          <w:tcPr>
            <w:tcW w:w="1701" w:type="dxa"/>
          </w:tcPr>
          <w:p w14:paraId="1078C4F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42A04CA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Przyrząd pomocny w terapii logopedycznej. Słuchawka zapewnia akustycznie wyraźny odsłuch własnej mowy. Słuchawka wykonana jest z tworzywa, dł. słuchawki min. 20 cm.</w:t>
            </w:r>
          </w:p>
        </w:tc>
        <w:tc>
          <w:tcPr>
            <w:tcW w:w="2126" w:type="dxa"/>
          </w:tcPr>
          <w:p w14:paraId="5B067BEB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CCCB9A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98BA74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29834A7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428CB7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 szumki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C12D4E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zestawy</w:t>
            </w:r>
          </w:p>
        </w:tc>
        <w:tc>
          <w:tcPr>
            <w:tcW w:w="1701" w:type="dxa"/>
          </w:tcPr>
          <w:p w14:paraId="497D48C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65DC4F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Memo szumki to kartoniki z obrazkami, których atrybuty zawierają w swej nazwie słowo z głoskami: sz, ż, cz, dż (szumki). Zestaw zawiera: min. 72 kartoniki (min. 36 par) z obrazkami.</w:t>
            </w:r>
          </w:p>
        </w:tc>
        <w:tc>
          <w:tcPr>
            <w:tcW w:w="2126" w:type="dxa"/>
          </w:tcPr>
          <w:p w14:paraId="365B482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EBA7A7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B17A520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D9E3BEA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A6D857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mikrofon MP3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6A5A05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6B03E97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02144B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Mikrofon z możliwością nagrywania i odtwarzania (4 godz.) dźwięków, piosenek i muzyki. Ma możliwość podłączenia do komputera i przeniesienia danych na dysk. Wbudowana pamięć min. 128 MB. Ładowanie za pomocą USB.</w:t>
            </w:r>
          </w:p>
        </w:tc>
        <w:tc>
          <w:tcPr>
            <w:tcW w:w="2126" w:type="dxa"/>
          </w:tcPr>
          <w:p w14:paraId="6756E8E4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3151B1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8D5D02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526B4D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8F3508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asystent nauczyciela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965110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554B060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A33BF4B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Pudełeczko umożliwiające nagrywanie 30-sekundowych sekwencji. Wym. min. 8,5 x 8,5 x 2,5 cm</w:t>
            </w:r>
          </w:p>
        </w:tc>
        <w:tc>
          <w:tcPr>
            <w:tcW w:w="2126" w:type="dxa"/>
          </w:tcPr>
          <w:p w14:paraId="6E3E7E47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7F686B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EDC0818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DA01934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1F3A4F9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lustro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B0CD06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25A4DC1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09B0BF5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Duże lustro logopedyczne, podklejone specjalną folią, która uniemożliwia stłuczenie na drobne elementy, rama ze sklejki. Mocowane do ściany za pomocą wkrętów. Wym. lustra min. 60 x 120 cm.</w:t>
            </w:r>
          </w:p>
        </w:tc>
        <w:tc>
          <w:tcPr>
            <w:tcW w:w="2126" w:type="dxa"/>
          </w:tcPr>
          <w:p w14:paraId="17268E0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24263F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1CBA4A7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A2F45F4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29B753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ilustracji logopedycznych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EB7A3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zestawy </w:t>
            </w:r>
          </w:p>
        </w:tc>
        <w:tc>
          <w:tcPr>
            <w:tcW w:w="1701" w:type="dxa"/>
          </w:tcPr>
          <w:p w14:paraId="14BC90A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1056C0C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W zestawie powinno znajdować się 9 kolorowych plansz z podpisami których celem jest komunikować apelować informować i zachęcać do terapii. </w:t>
            </w:r>
          </w:p>
        </w:tc>
        <w:tc>
          <w:tcPr>
            <w:tcW w:w="2126" w:type="dxa"/>
          </w:tcPr>
          <w:p w14:paraId="680ECFF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B4E0FA1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FA2B581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1C85D53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EB110A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głuchy telefon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9D94FF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40DD29C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F983424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Akustyczny zestaw słuchawkowy do pracy w parach. Zestaw 2 słuchawek o wym. min. 24 x 3,5 cm, rurka harmonijka biała łącząca słuchawki o dł. max. 186 cm, śr. 2 cm</w:t>
            </w:r>
          </w:p>
        </w:tc>
        <w:tc>
          <w:tcPr>
            <w:tcW w:w="2126" w:type="dxa"/>
          </w:tcPr>
          <w:p w14:paraId="0D155785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CB485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5A58D03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019DA6C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ADD42C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grymasy- gra na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miny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5582C4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sztuki</w:t>
            </w:r>
          </w:p>
        </w:tc>
        <w:tc>
          <w:tcPr>
            <w:tcW w:w="1701" w:type="dxa"/>
          </w:tcPr>
          <w:p w14:paraId="52A6908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Zespół Szkół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Ogólnokształcących w Łodygowicach</w:t>
            </w:r>
          </w:p>
        </w:tc>
        <w:tc>
          <w:tcPr>
            <w:tcW w:w="4536" w:type="dxa"/>
          </w:tcPr>
          <w:p w14:paraId="5B037FDB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Gra rozwijająca umiejętność rozpoznawania emocji. Zawiera min. </w:t>
            </w: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72 karty.  </w:t>
            </w:r>
          </w:p>
        </w:tc>
        <w:tc>
          <w:tcPr>
            <w:tcW w:w="2126" w:type="dxa"/>
          </w:tcPr>
          <w:p w14:paraId="304CD538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9C84F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9DF683A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B1F760B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100688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domino sylabowo- logopedyczne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7B7B9E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0E645E4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B810DC7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Układanka uwzględniająca min. 71 sylab, doskonaląca wymowę głosek szeregu syczącego, szumiącego i ciszącego a także głoski ,,r". </w:t>
            </w:r>
          </w:p>
        </w:tc>
        <w:tc>
          <w:tcPr>
            <w:tcW w:w="2126" w:type="dxa"/>
          </w:tcPr>
          <w:p w14:paraId="60FA522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2F5BB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68DEB540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AAE81F8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BCB52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 kapki- karty pracy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97F4E0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5 sztuk</w:t>
            </w:r>
          </w:p>
        </w:tc>
        <w:tc>
          <w:tcPr>
            <w:tcW w:w="1701" w:type="dxa"/>
          </w:tcPr>
          <w:p w14:paraId="03E10B6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B7E61DA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MEMO_kapki to 72 kartoniki (36 par) z obrazkami, których atrybuty zawierają w swej nazwie słowo z głoskami: k, g, h. </w:t>
            </w:r>
          </w:p>
        </w:tc>
        <w:tc>
          <w:tcPr>
            <w:tcW w:w="2126" w:type="dxa"/>
          </w:tcPr>
          <w:p w14:paraId="6A7CCB53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9114FB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B1054C4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2DC50CF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914F90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 elki- karty pracy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4A1731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50C9A12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23961C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MEMO_elki to 72 kartoniki (36 par) z obrazkami, których atrybuty zawierają w swej nazwie słowo z głoską l. </w:t>
            </w:r>
          </w:p>
        </w:tc>
        <w:tc>
          <w:tcPr>
            <w:tcW w:w="2126" w:type="dxa"/>
          </w:tcPr>
          <w:p w14:paraId="4E685FF0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355BD2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632AFF6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C90B5FF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6A2ECD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C2E">
              <w:rPr>
                <w:rFonts w:ascii="Times New Roman" w:hAnsi="Times New Roman"/>
                <w:sz w:val="16"/>
                <w:szCs w:val="16"/>
              </w:rPr>
              <w:t>Multimedialny zestaw logopedyczny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36437C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76BD11C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E5EFCF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Multimedialny zestaw ćwiczeń podnoszących sprawność językową dzieci oraz wspomagających terapię specyficznych zaburzeń rozwoju języka.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 xml:space="preserve">Zastosowanie: diagnoza i terapia logopedyczna </w:t>
            </w:r>
          </w:p>
        </w:tc>
        <w:tc>
          <w:tcPr>
            <w:tcW w:w="2126" w:type="dxa"/>
          </w:tcPr>
          <w:p w14:paraId="2D1C7B0F" w14:textId="77777777" w:rsidR="006C6C97" w:rsidRPr="002670EB" w:rsidRDefault="006C6C97" w:rsidP="006C6C97">
            <w:pPr>
              <w:pStyle w:val="Nagwek1"/>
              <w:shd w:val="clear" w:color="auto" w:fill="FFFFFF"/>
              <w:spacing w:before="300" w:beforeAutospacing="0" w:after="30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9BFAC" w14:textId="77777777" w:rsidR="006C6C97" w:rsidRPr="002670EB" w:rsidRDefault="006C6C97" w:rsidP="006C6C97">
            <w:pPr>
              <w:pStyle w:val="Nagwek1"/>
              <w:shd w:val="clear" w:color="auto" w:fill="FFFFFF"/>
              <w:spacing w:before="300" w:beforeAutospacing="0" w:after="30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6C6C97" w:rsidRPr="002670EB" w14:paraId="58E23623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395DF8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7ADEDB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dmuchane lotto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85D9A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4 sztuki </w:t>
            </w:r>
          </w:p>
        </w:tc>
        <w:tc>
          <w:tcPr>
            <w:tcW w:w="1701" w:type="dxa"/>
          </w:tcPr>
          <w:p w14:paraId="67FCAB4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34365B5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wspomagająca w kontrolowaniu oddechu. Podstawa z tworzywa sztucznego o wym. min. 22 x 32 cm, składająca się z dwóch części; 4 karty z obrazkami; piłeczka do tenisa stołowego; 36 żetonów; instrukcja.</w:t>
            </w:r>
          </w:p>
        </w:tc>
        <w:tc>
          <w:tcPr>
            <w:tcW w:w="2126" w:type="dxa"/>
          </w:tcPr>
          <w:p w14:paraId="2BA1C352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CEF03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0D2D79F2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943B38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54C3C6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zabawy z buzią- karty logopedyczne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8B72CE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zestawy </w:t>
            </w:r>
          </w:p>
        </w:tc>
        <w:tc>
          <w:tcPr>
            <w:tcW w:w="1701" w:type="dxa"/>
          </w:tcPr>
          <w:p w14:paraId="3641F40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B3AA7A7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ćwiczeń ust, twarzy i języka koniecznych podczas ćwiczeń logopedycznych zaprezentowanych w postaci gry kartami. Zestaw powinien zawierać min. 28 kart.</w:t>
            </w:r>
          </w:p>
        </w:tc>
        <w:tc>
          <w:tcPr>
            <w:tcW w:w="2126" w:type="dxa"/>
          </w:tcPr>
          <w:p w14:paraId="343E6A9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8CE4A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97A1ED5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4ABFC2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4F42ED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loteryjka dźwięki z otoczenia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B5D86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sztuki </w:t>
            </w:r>
          </w:p>
        </w:tc>
        <w:tc>
          <w:tcPr>
            <w:tcW w:w="1701" w:type="dxa"/>
          </w:tcPr>
          <w:p w14:paraId="193CC43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B4013B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Seria loteryjek tematycznych z barwnymi zdjęciami. Min. 12 plansz o wym. 13 x 20 cm oraz min. 120 kartoników.</w:t>
            </w:r>
          </w:p>
        </w:tc>
        <w:tc>
          <w:tcPr>
            <w:tcW w:w="2126" w:type="dxa"/>
          </w:tcPr>
          <w:p w14:paraId="744089D3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F44EA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1B7AC0FE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CFD93D8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71D7D5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Zdjęcia dydaktyczne. Codzienne przedmioty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15F45F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zestawy</w:t>
            </w:r>
          </w:p>
        </w:tc>
        <w:tc>
          <w:tcPr>
            <w:tcW w:w="1701" w:type="dxa"/>
          </w:tcPr>
          <w:p w14:paraId="4F0B946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A4A244B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kart z kolorowymi zdjęciami przedmiotów codziennego użytku. Doskonała podstawa do ćwiczeń językowych, do klasyfikowania i sortowania oraz rozmów na temat ulubionych zabaw i przedmiotów. Min. 46 zdjęć o wym. 10 x 15 cm</w:t>
            </w:r>
          </w:p>
        </w:tc>
        <w:tc>
          <w:tcPr>
            <w:tcW w:w="2126" w:type="dxa"/>
          </w:tcPr>
          <w:p w14:paraId="595F0D0A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84108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1EC2465B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F4AA1B8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D2AFAB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komplet płyt CD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4E032E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580D1F88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A7F81F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Zawiera materiał do automatyzacji głosek dentalizowanych dźwięcznych zwartoszczelinowych głoski r oraz relaks dla jąkających się.  </w:t>
            </w:r>
          </w:p>
          <w:p w14:paraId="58AAC217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Komplet płyt zawiera następujące tematy: </w:t>
            </w:r>
          </w:p>
          <w:p w14:paraId="29E4DDE0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Automatyzacja wymowy głosek syczących</w:t>
            </w:r>
          </w:p>
          <w:p w14:paraId="4C2094F8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Automatyzacja głosek szumiących</w:t>
            </w:r>
          </w:p>
          <w:p w14:paraId="18FFC995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Automatyzacja głosek ciszących</w:t>
            </w:r>
          </w:p>
          <w:p w14:paraId="27E52AA7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Różnicowanie głosek syczących i szumiących</w:t>
            </w:r>
          </w:p>
          <w:p w14:paraId="1DA21420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Automatyzacja głosek zwarto-szczelinowych i różnicowanie ich ze szczelinowymi</w:t>
            </w:r>
          </w:p>
          <w:p w14:paraId="6DEABFBA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>Automatyzacja głosek dźwięcznych (dwie płyty)</w:t>
            </w:r>
          </w:p>
          <w:p w14:paraId="61CA33EF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Automatyzacja wymowy głoski „r” i różnicowanie jej z głoską „l”</w:t>
            </w:r>
          </w:p>
          <w:p w14:paraId="25375149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Relaks dla jąkających się</w:t>
            </w:r>
          </w:p>
          <w:p w14:paraId="563621DA" w14:textId="77777777" w:rsidR="006C6C97" w:rsidRPr="006C6C97" w:rsidRDefault="006C6C97" w:rsidP="006C6C97">
            <w:pPr>
              <w:numPr>
                <w:ilvl w:val="0"/>
                <w:numId w:val="56"/>
              </w:numPr>
              <w:shd w:val="clear" w:color="auto" w:fill="FFFFFF"/>
              <w:spacing w:before="0" w:after="0" w:line="240" w:lineRule="auto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Poznawanie otoczenia</w:t>
            </w:r>
          </w:p>
        </w:tc>
        <w:tc>
          <w:tcPr>
            <w:tcW w:w="2126" w:type="dxa"/>
          </w:tcPr>
          <w:p w14:paraId="75BD9B35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F8397E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ECF9CF8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E11D1A6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CA496D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 zwierzęta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13A644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7826EDC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87C1B20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Kolorowy drewniany zestaw klocków w kształcie kwadracików. Zestaw zawiera min. 32 elementy.</w:t>
            </w:r>
          </w:p>
        </w:tc>
        <w:tc>
          <w:tcPr>
            <w:tcW w:w="2126" w:type="dxa"/>
          </w:tcPr>
          <w:p w14:paraId="1C29409E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A0A465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5B4B9C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DC5ADAF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3A4F96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logopedyczny labirynt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AFFB9C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sztuki </w:t>
            </w:r>
          </w:p>
        </w:tc>
        <w:tc>
          <w:tcPr>
            <w:tcW w:w="1701" w:type="dxa"/>
          </w:tcPr>
          <w:p w14:paraId="3F87FD2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F08DCE6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Duża tablica magnetyczna z drewnianą ramką przeznaczona do układania na niej drewnianych elementów podklejonych taśmą magnetyczną. Gra ćwiczy umiejętność regulacji strumienia powietrza i urozmaica ćwiczenia oddechowe. wym. planszy min. 45 x 32 x 20 cm; 20 drewnianych elementów; 100 słomek</w:t>
            </w:r>
          </w:p>
        </w:tc>
        <w:tc>
          <w:tcPr>
            <w:tcW w:w="2126" w:type="dxa"/>
          </w:tcPr>
          <w:p w14:paraId="720F41D0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5CB5B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6454C16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148B269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CF11DD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lustrzane pudełko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911B33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sztuki</w:t>
            </w:r>
          </w:p>
        </w:tc>
        <w:tc>
          <w:tcPr>
            <w:tcW w:w="1701" w:type="dxa"/>
          </w:tcPr>
          <w:p w14:paraId="7714379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DA57F0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2 lusterka przymocowane do dwóch z trzech ścianek pudełka i jedno lusterko luzem pozwalają na różnego typu ćwiczenia logopedyczne. Lusterka wykonane są z pleksi. Pudełko może również służyć do układania różnych wzorów i rytmów przy użyciu klocków, korali itp. dł. boku min. 28 cm</w:t>
            </w:r>
          </w:p>
        </w:tc>
        <w:tc>
          <w:tcPr>
            <w:tcW w:w="2126" w:type="dxa"/>
          </w:tcPr>
          <w:p w14:paraId="31084F2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D213F7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12B9E0B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28D2C25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CE34E1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loteryjka- emocje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737F9E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4 sztuki </w:t>
            </w:r>
          </w:p>
        </w:tc>
        <w:tc>
          <w:tcPr>
            <w:tcW w:w="1701" w:type="dxa"/>
          </w:tcPr>
          <w:p w14:paraId="197C326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CA62E19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Seria loteryjek tematycznych z barwnymi zdjęciami, min. 12 plansz o wym. min. 13 x 20 cm oraz min. 120 kartoników</w:t>
            </w:r>
          </w:p>
        </w:tc>
        <w:tc>
          <w:tcPr>
            <w:tcW w:w="2126" w:type="dxa"/>
          </w:tcPr>
          <w:p w14:paraId="1E435405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FAFC9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84F6CB7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FEF73F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041E677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Chusta klanza 1 metr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B331B3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2A767A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B40D36D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Materiał: poliester, barwny, Średnica wraz z uchwytami - 1 m</w:t>
            </w:r>
          </w:p>
          <w:p w14:paraId="40FBE14D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Liczba uchwytów: 14 sztuk</w:t>
            </w:r>
          </w:p>
          <w:p w14:paraId="19FF259C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5294F5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295931" w14:textId="77777777" w:rsidR="006C6C97" w:rsidRPr="002670EB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C600155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A0A800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FDD3978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Chusta klanza 2 metry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4F296A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398A211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3235CF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Wykonana z materiału; posiada 12 klinów w kolorach tęczy; rozmiar – 2 m (średnica); standardowa ilość uchwytów – 24.</w:t>
            </w:r>
          </w:p>
        </w:tc>
        <w:tc>
          <w:tcPr>
            <w:tcW w:w="2126" w:type="dxa"/>
          </w:tcPr>
          <w:p w14:paraId="7EB18C99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6BBDDF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07425AE3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A1FF452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6ECAA7B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Chusta klanza 3 metry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0550F78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6A3F3FD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7800AD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Wykonana z materiału; posiada 12 klinów w kolorach tęczy; rozmiar 3 m (średnica); standardowa ilość uchwytów – 24.</w:t>
            </w:r>
          </w:p>
        </w:tc>
        <w:tc>
          <w:tcPr>
            <w:tcW w:w="2126" w:type="dxa"/>
          </w:tcPr>
          <w:p w14:paraId="262DCD9A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6355673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DB972F1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7A57987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233F953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Taneczne spotkania z Klanzą – Cz.1 i Cz. 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EF0B15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52D0BF7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D4EC034" w14:textId="77777777" w:rsidR="006C6C97" w:rsidRPr="006C6C97" w:rsidRDefault="006C6C97" w:rsidP="006C6C97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6C6C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Zestaw obejmuje po jednej płycie CD pn. Tańce integracyjne z różnych stron świata. Część 1 oraz Tańce integracyjne z różnych stron świata. Część 2</w:t>
            </w:r>
          </w:p>
          <w:p w14:paraId="413061A8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1F50E8" w14:textId="77777777" w:rsidR="006C6C97" w:rsidRPr="002670EB" w:rsidRDefault="006C6C97" w:rsidP="006C6C97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6FBD2E" w14:textId="77777777" w:rsidR="006C6C97" w:rsidRPr="002670EB" w:rsidRDefault="006C6C97" w:rsidP="006C6C97">
            <w:pPr>
              <w:pStyle w:val="Nagwek3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6C6C97" w:rsidRPr="002670EB" w14:paraId="1AC40777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E7B4A3D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ADBD2F7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Tańce dla każdego wieku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E39082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6CFB73E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59A1866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Płyta CD pn. „Tańce dla każdego wieku”. </w:t>
            </w:r>
          </w:p>
        </w:tc>
        <w:tc>
          <w:tcPr>
            <w:tcW w:w="2126" w:type="dxa"/>
          </w:tcPr>
          <w:p w14:paraId="03A6AC71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2250C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EA95336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D5F2C5B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7358DE0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Duże gry planszowe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C90BD17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1701" w:type="dxa"/>
          </w:tcPr>
          <w:p w14:paraId="37B2F8C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Zespół Szkół 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Ogólnokształcących w Łodygowicach</w:t>
            </w:r>
          </w:p>
        </w:tc>
        <w:tc>
          <w:tcPr>
            <w:tcW w:w="4536" w:type="dxa"/>
          </w:tcPr>
          <w:p w14:paraId="67FF4AA0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>Zestaw zawiera następujące gry planszowe typu MAXI pn.:</w:t>
            </w:r>
          </w:p>
          <w:p w14:paraId="47DED5E2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>„Matematyczny twister” – 1 sztuka</w:t>
            </w:r>
          </w:p>
          <w:p w14:paraId="4AC01F4F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„Plansza Kolorowe klasy z chłopcem” – 1 sztuka</w:t>
            </w:r>
          </w:p>
          <w:p w14:paraId="477DFC3B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„Plansza drabinki” – 1 sztuka</w:t>
            </w:r>
          </w:p>
          <w:p w14:paraId="474237CD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„Plansza miasto” – 1 sztuka</w:t>
            </w:r>
          </w:p>
          <w:p w14:paraId="5263A18B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„Plansza wyprawa” – 1 sztuka</w:t>
            </w:r>
          </w:p>
          <w:p w14:paraId="533924D1" w14:textId="77777777" w:rsidR="006C6C97" w:rsidRPr="006C6C97" w:rsidRDefault="006C6C97" w:rsidP="006C6C97">
            <w:pPr>
              <w:pStyle w:val="Akapitzlist"/>
              <w:numPr>
                <w:ilvl w:val="0"/>
                <w:numId w:val="7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„Plansza chińczyk” – 1 sztuka</w:t>
            </w:r>
          </w:p>
          <w:p w14:paraId="52463F2A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Zestaw zawiera także jedną instrukcję do plansz „Maxi plansze – zabawy z klasą”</w:t>
            </w:r>
          </w:p>
          <w:p w14:paraId="6BF214E8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Ponadto zestaw zawiera dodatkowo takie gry:</w:t>
            </w:r>
          </w:p>
          <w:p w14:paraId="411902A4" w14:textId="77777777" w:rsidR="006C6C97" w:rsidRPr="006C6C97" w:rsidRDefault="006C6C97" w:rsidP="006C6C97">
            <w:pPr>
              <w:pStyle w:val="Akapitzlist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planszowa „CVlizacje” – 1 sztuka</w:t>
            </w:r>
          </w:p>
          <w:p w14:paraId="778718E1" w14:textId="77777777" w:rsidR="006C6C97" w:rsidRPr="006C6C97" w:rsidRDefault="006C6C97" w:rsidP="006C6C97">
            <w:pPr>
              <w:pStyle w:val="Akapitzlist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„Grzybobranie” – 1 sztuka </w:t>
            </w:r>
          </w:p>
          <w:p w14:paraId="14D25EA3" w14:textId="77777777" w:rsidR="006C6C97" w:rsidRPr="006C6C97" w:rsidRDefault="006C6C97" w:rsidP="006C6C97">
            <w:pPr>
              <w:pStyle w:val="Akapitzlist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„Spacer po lesie” – 1 sztuka. </w:t>
            </w:r>
          </w:p>
          <w:p w14:paraId="65854018" w14:textId="77777777" w:rsidR="006C6C97" w:rsidRPr="006C6C97" w:rsidRDefault="006C6C97" w:rsidP="006C6C97">
            <w:pPr>
              <w:pStyle w:val="Akapitzlist"/>
              <w:numPr>
                <w:ilvl w:val="0"/>
                <w:numId w:val="7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drewniana „Sudoku”. </w:t>
            </w:r>
          </w:p>
        </w:tc>
        <w:tc>
          <w:tcPr>
            <w:tcW w:w="2126" w:type="dxa"/>
          </w:tcPr>
          <w:p w14:paraId="43F8D15A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845478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5AA9C6A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0EA33BB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3CF631A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Karty edukacyjne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19B1F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32CC27B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D1B9388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Komplet obejmować powinien 4 zestawy edukacyjne pn. „Moje układanki” – cz. 1 Auto, cz. 2 Balony, cz. 3 Motyl i cz. 4 Piłki.</w:t>
            </w:r>
          </w:p>
          <w:p w14:paraId="05F7A745" w14:textId="77777777" w:rsidR="006C6C97" w:rsidRPr="006C6C97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Każdy zestaw składa się z 21 kompletów. W skład każdego kompletu wchodzą następujące elementy: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obrazek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przecięty obrazek z podpisem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podpis - cały wyraz do czytania globalnego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sylaby - wyraz rozcięty zgodnie z podziałem na sylaby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format: A5 </w:t>
            </w:r>
          </w:p>
        </w:tc>
        <w:tc>
          <w:tcPr>
            <w:tcW w:w="2126" w:type="dxa"/>
          </w:tcPr>
          <w:p w14:paraId="08D8B3E6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7A2A02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E5D2787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D3F7AE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75BD001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Książka ”Zabawy z chustą”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847A48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0F7EE9A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2D701D1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Książka pod redakcją Anny Wasilak pn. „Zabawy z chustą”.</w:t>
            </w:r>
          </w:p>
        </w:tc>
        <w:tc>
          <w:tcPr>
            <w:tcW w:w="2126" w:type="dxa"/>
          </w:tcPr>
          <w:p w14:paraId="5D6D6758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22928E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C4D5E7D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6C24CF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7109C24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Piłka bosu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342F22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1A51DE8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1D19DC7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Trener równowagi umożliwiający ćwiczenie różnorodnych partii mięśni m.in. talii, brzucha, pleców, nóg i ramion. Dwa elastyczne uchwyty pomagają utrzymać balans na urządzeniu oraz ćwiczyć mięśnie rąk. Wykonany z PVC i polipropylenu, rozciągliwe linki z gumy termoplastycznej TPR, uchwyty z pianki.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śr. min. 50 cm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dł. początkowa linki z uchwytem: min. 100 cm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pompka </w:t>
            </w:r>
            <w:r w:rsidRPr="006C6C97">
              <w:rPr>
                <w:rFonts w:ascii="Times New Roman" w:hAnsi="Times New Roman"/>
                <w:sz w:val="16"/>
                <w:szCs w:val="16"/>
              </w:rPr>
              <w:br/>
              <w:t>• instrukcja z przykładowymi ćwiczeniami</w:t>
            </w:r>
          </w:p>
        </w:tc>
        <w:tc>
          <w:tcPr>
            <w:tcW w:w="2126" w:type="dxa"/>
          </w:tcPr>
          <w:p w14:paraId="719ECDDB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4C4058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A210479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F2EB841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E5F5D19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Karty dydaktyczne „Jestem grzeczny”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B83468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6345BB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1B0472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„Jestem grzeczny”. 34 karty o wym. min. 9 x 9 cm oraz instrukcja.</w:t>
            </w:r>
          </w:p>
        </w:tc>
        <w:tc>
          <w:tcPr>
            <w:tcW w:w="2126" w:type="dxa"/>
          </w:tcPr>
          <w:p w14:paraId="12A7DB00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894B77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2FAB3C7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FB5738A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F1E7051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Karty „Tolerancja i współpraca”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DC79E9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zestaw</w:t>
            </w:r>
          </w:p>
        </w:tc>
        <w:tc>
          <w:tcPr>
            <w:tcW w:w="1701" w:type="dxa"/>
          </w:tcPr>
          <w:p w14:paraId="1E1B74BA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E59B8D9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Karty „Tolerancja i Współpraca”. W zestawie 12 plansz, 12 czerwonych krzyży w praktycznej walizce z rączką.</w:t>
            </w:r>
          </w:p>
        </w:tc>
        <w:tc>
          <w:tcPr>
            <w:tcW w:w="2126" w:type="dxa"/>
          </w:tcPr>
          <w:p w14:paraId="731515E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F70EAD" w14:textId="77777777" w:rsidR="006C6C97" w:rsidRPr="002670EB" w:rsidRDefault="006C6C97" w:rsidP="006C6C97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B11F1A6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6CFA439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6DBEAC3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Gra na koncentrację i refleks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C9FC5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08E1F2E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ych w Łodygowicach</w:t>
            </w:r>
          </w:p>
        </w:tc>
        <w:tc>
          <w:tcPr>
            <w:tcW w:w="4536" w:type="dxa"/>
          </w:tcPr>
          <w:p w14:paraId="5F30D106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>Gra rozwijająca umiejętności motoryczne, refleks oraz znajomość kolorów. Gra składa się z maty, cukierków i kostek do gry.</w:t>
            </w:r>
          </w:p>
        </w:tc>
        <w:tc>
          <w:tcPr>
            <w:tcW w:w="2126" w:type="dxa"/>
          </w:tcPr>
          <w:p w14:paraId="6ECFC119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2FC7D4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87D8011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A703AC9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E8BDD75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Memory emocje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6BB79F8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0142D5D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C137704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„Memory emocje”.</w:t>
            </w:r>
          </w:p>
          <w:p w14:paraId="11C9DEB3" w14:textId="77777777" w:rsidR="006C6C97" w:rsidRPr="006C6C97" w:rsidRDefault="006C6C97" w:rsidP="006C6C97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Zawartość:</w:t>
            </w:r>
          </w:p>
          <w:p w14:paraId="08713CFE" w14:textId="77777777" w:rsidR="006C6C97" w:rsidRPr="006C6C97" w:rsidRDefault="006C6C97" w:rsidP="006C6C97">
            <w:pPr>
              <w:numPr>
                <w:ilvl w:val="0"/>
                <w:numId w:val="53"/>
              </w:numPr>
              <w:spacing w:before="0" w:after="0" w:line="300" w:lineRule="atLeast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Min. 40 elementów o wymiarach 4 x 8 cm z kolorowymi rysunkami zwierzątek wyrażającymi różne emocje. Całość umieszczona w drewnianej skrzynce.</w:t>
            </w:r>
          </w:p>
          <w:p w14:paraId="7B3D8615" w14:textId="77777777" w:rsidR="006C6C97" w:rsidRPr="006C6C97" w:rsidRDefault="006C6C97" w:rsidP="006C6C97">
            <w:pPr>
              <w:numPr>
                <w:ilvl w:val="0"/>
                <w:numId w:val="53"/>
              </w:numPr>
              <w:spacing w:before="0" w:after="0" w:line="300" w:lineRule="atLeast"/>
              <w:ind w:left="4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Instrukcja w języku polskim z propozycjami zabaw.</w:t>
            </w:r>
          </w:p>
        </w:tc>
        <w:tc>
          <w:tcPr>
            <w:tcW w:w="2126" w:type="dxa"/>
          </w:tcPr>
          <w:p w14:paraId="024DBB1C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0FCEC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6E07714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1A6E4D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AA4FB32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Progresywna plastelina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6457BE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02AF962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52111D8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„Sprytna” plastelina, zawartość pojemnika min. 80 g. </w:t>
            </w:r>
          </w:p>
        </w:tc>
        <w:tc>
          <w:tcPr>
            <w:tcW w:w="2126" w:type="dxa"/>
          </w:tcPr>
          <w:p w14:paraId="00B6489E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0C81E7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6C694FF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C44F888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CFF5112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Oczy na palce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9D60D4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33C96D8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17AFDF3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Pacynka – Oczy na palce, Wielkość min. 6,5 cm</w:t>
            </w:r>
          </w:p>
        </w:tc>
        <w:tc>
          <w:tcPr>
            <w:tcW w:w="2126" w:type="dxa"/>
          </w:tcPr>
          <w:p w14:paraId="766D386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1AB60A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660CFCF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B4EBBAC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682A8CD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Lista obecności i humoru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9288E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699BDEB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BBCCF0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Pomoc dydaktyczna – Lista obecności i humoru. </w:t>
            </w:r>
          </w:p>
          <w:p w14:paraId="3560101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Skład: welurowa makatka, 30 wizytówek.</w:t>
            </w:r>
          </w:p>
          <w:p w14:paraId="41574C67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1AEEC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46F63A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ADCD32F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B110FA5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891DF72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Piłeczki emocje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F35DC38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504E5F4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9AB230D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Kolorowe piłeczki „Emocje. Zawartość min. 6 piłek do napompowania, średnica min. 20 cm.</w:t>
            </w:r>
          </w:p>
          <w:p w14:paraId="656CA341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BFE648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3F220B0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9EFA45E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49E8458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0480EBF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z kuleczkami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76A62A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075722B2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4DAB678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Gra, która polega na przeniesieniu kulek w wybranym kolorze z lub do wiszącego nad platformą gniazda. Zadanie należy wykonać za pomocą drewnianej rączki. Reguły gry mogą ulegać zmianie w zależności od wieku graczy. Zabawa uczy koncentracji, zręczności i precyzji. Całość wykonana z drewna.</w:t>
            </w:r>
          </w:p>
        </w:tc>
        <w:tc>
          <w:tcPr>
            <w:tcW w:w="2126" w:type="dxa"/>
          </w:tcPr>
          <w:p w14:paraId="4596EF1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5F027F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31E55602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9818902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971E9EB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Tuby dźwiękowe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227AE3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2752752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16438F9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Rurki wykonane są z wysokiej jakości plastiku. Kolorowe i lekkie tuby wydają różne dźwięki w zależności od ich długości. W zestawie powinno znajdować się 8 szt., dł. od 30 do 63 cm</w:t>
            </w:r>
          </w:p>
        </w:tc>
        <w:tc>
          <w:tcPr>
            <w:tcW w:w="2126" w:type="dxa"/>
          </w:tcPr>
          <w:p w14:paraId="1CEA74F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95C64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41ECFCEA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62162FE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9DF8311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Gra edukacyjna </w:t>
            </w:r>
            <w:r>
              <w:rPr>
                <w:rFonts w:ascii="Times New Roman" w:hAnsi="Times New Roman"/>
                <w:sz w:val="16"/>
                <w:szCs w:val="16"/>
              </w:rPr>
              <w:t>o ludzkim ciele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EB3E00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35A5E62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87C1554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Edukacyjne gra, w której uczeń może sprawdzić swoją wiedzę na temat zdrowia i ludzkiego organizmu. Wraz z „Przewodnikiem” w trakcie wesołej zabawy gracz poznaje mechanizmy i niezwykłą strukturę ludzkiego ciała. </w:t>
            </w:r>
          </w:p>
        </w:tc>
        <w:tc>
          <w:tcPr>
            <w:tcW w:w="2126" w:type="dxa"/>
          </w:tcPr>
          <w:p w14:paraId="0B4B0E3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6CE729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018466B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BAF81DD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715C17E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strategiczna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8ACE02D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1B2123A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161502C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strategiczna polegająca na handlu nieruchomościami, budowaniu domów i hoteli. </w:t>
            </w:r>
          </w:p>
          <w:p w14:paraId="6D4DA304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73B408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CE802F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30E7570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E524B5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620311A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typu Jenga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C0881A4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D62708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</w:t>
            </w:r>
            <w:r w:rsidRPr="002670EB">
              <w:rPr>
                <w:rFonts w:ascii="Times New Roman" w:hAnsi="Times New Roman"/>
                <w:sz w:val="16"/>
                <w:szCs w:val="16"/>
              </w:rPr>
              <w:lastRenderedPageBreak/>
              <w:t>ych w Łodygowicach</w:t>
            </w:r>
          </w:p>
        </w:tc>
        <w:tc>
          <w:tcPr>
            <w:tcW w:w="4536" w:type="dxa"/>
          </w:tcPr>
          <w:p w14:paraId="6484DAB7" w14:textId="77777777" w:rsidR="006C6C97" w:rsidRPr="006C6C97" w:rsidRDefault="006C6C97" w:rsidP="006C6C97">
            <w:pPr>
              <w:tabs>
                <w:tab w:val="left" w:pos="1993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lastRenderedPageBreak/>
              <w:t>Gra typu Jenga.</w:t>
            </w:r>
            <w:r w:rsidRPr="006C6C97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7C7843B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28BEE7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3053DF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E82EF1A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CBC4B51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EA21F32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zręcznościowa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C93808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61B794AF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5ACFFA41" w14:textId="77777777" w:rsidR="006C6C97" w:rsidRPr="006C6C97" w:rsidRDefault="006C6C97" w:rsidP="006C6C97">
            <w:pPr>
              <w:tabs>
                <w:tab w:val="left" w:pos="1993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zręcznościowa polegająca na ułożeniu na balansującej drewnianej żabce jak największą ilość drewnianych elementów.</w:t>
            </w:r>
          </w:p>
        </w:tc>
        <w:tc>
          <w:tcPr>
            <w:tcW w:w="2126" w:type="dxa"/>
          </w:tcPr>
          <w:p w14:paraId="77C0730A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0A4843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1C6A074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01BC491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4509590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zręcznościowa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2869991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60BE3940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CA72377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zręcznościowa wykonana z wysokiej jakości drewna, polegająca na łowieniu rybek.</w:t>
            </w:r>
          </w:p>
          <w:p w14:paraId="3308768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W zestawie powinno znajdować się 10 rybek, 2 wędki oraz 2 stojaki.</w:t>
            </w:r>
          </w:p>
        </w:tc>
        <w:tc>
          <w:tcPr>
            <w:tcW w:w="2126" w:type="dxa"/>
          </w:tcPr>
          <w:p w14:paraId="66B8F5D5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BBDAD2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2EBBAE86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C0646C6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7D60274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zręcznościowa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82904E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08AD764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19F0DEF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zręcznościowa polegająca na użycia sztućców do złapania karalucha. </w:t>
            </w:r>
          </w:p>
          <w:p w14:paraId="4DE64DA2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3D2875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45BEF6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840B2BB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1230545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78E29EA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Chińczyk drewniany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3EAEDF8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76B8158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F1E3B4D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planszowa chińczyk.</w:t>
            </w:r>
          </w:p>
          <w:p w14:paraId="15D5C46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Produkt wykonany z drewna, wymiary planszy: min. 25 x 25 cm.</w:t>
            </w:r>
          </w:p>
        </w:tc>
        <w:tc>
          <w:tcPr>
            <w:tcW w:w="2126" w:type="dxa"/>
          </w:tcPr>
          <w:p w14:paraId="44DD6011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BB372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C91F742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51593AA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7CEB187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Gra warcaby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F7D80E6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4 sztuki </w:t>
            </w:r>
          </w:p>
        </w:tc>
        <w:tc>
          <w:tcPr>
            <w:tcW w:w="1701" w:type="dxa"/>
          </w:tcPr>
          <w:p w14:paraId="0CC6F73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807800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Oryginalne warcaby drewniane, wielkość planszy min. 25 x 25 cm, wielkość jednego pola gry: min. 2,6 x 2,6 cm.</w:t>
            </w:r>
          </w:p>
          <w:p w14:paraId="62C868F5" w14:textId="77777777" w:rsidR="006C6C97" w:rsidRPr="006C6C97" w:rsidRDefault="006C6C97" w:rsidP="006C6C97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6F70F8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4DBE7F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7D9E247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6C79930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24C83CE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Szachy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C69469C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2DC6A12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821C7F0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Gra logiczna Szachy – drewniane, rozmiar szachownicy min. 35x35 cm, wysokość króla min. 75 mm, figury z filcowymi spodami. </w:t>
            </w:r>
          </w:p>
        </w:tc>
        <w:tc>
          <w:tcPr>
            <w:tcW w:w="2126" w:type="dxa"/>
          </w:tcPr>
          <w:p w14:paraId="03000973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72A4A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5C946BBC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6EAA474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2B3D646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Strategiczna gra logiczna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83016FE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57EEE6C3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0317B48A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>Gra polegająca na wykładaniu na stół utworzonych przez gracza układów kostek. Mogą je stanowić albo serie, albo grupy. </w:t>
            </w:r>
          </w:p>
        </w:tc>
        <w:tc>
          <w:tcPr>
            <w:tcW w:w="2126" w:type="dxa"/>
          </w:tcPr>
          <w:p w14:paraId="3F75C29D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B7C885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6C97" w:rsidRPr="002670EB" w14:paraId="1E861783" w14:textId="77777777" w:rsidTr="00A02EB4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4F5E7D5" w14:textId="77777777" w:rsidR="006C6C97" w:rsidRPr="002670EB" w:rsidRDefault="006C6C97" w:rsidP="006C6C97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8CBBCBC" w14:textId="77777777" w:rsidR="006C6C97" w:rsidRPr="002670EB" w:rsidRDefault="006C6C97" w:rsidP="006C6C9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Pufa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B14306B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40925495" w14:textId="77777777" w:rsidR="006C6C97" w:rsidRPr="002670EB" w:rsidRDefault="006C6C97" w:rsidP="006C6C9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8C3BE8E" w14:textId="77777777" w:rsidR="006C6C97" w:rsidRPr="006C6C97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C97">
              <w:rPr>
                <w:rFonts w:ascii="Times New Roman" w:hAnsi="Times New Roman"/>
                <w:sz w:val="16"/>
                <w:szCs w:val="16"/>
              </w:rPr>
              <w:t xml:space="preserve">WYMIARY: min. 40 cm x 40 cm x 40 cm. Kwadratowa pufa wykonana z płyty wiórowej, oklejonej wysokosprężystą włókniną. Powinna posiadać cztery plastikowe stopki zapewniające stabilność pufy. Kolory dowolne. </w:t>
            </w:r>
          </w:p>
        </w:tc>
        <w:tc>
          <w:tcPr>
            <w:tcW w:w="2126" w:type="dxa"/>
          </w:tcPr>
          <w:p w14:paraId="1872330B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1CDE39" w14:textId="77777777" w:rsidR="006C6C97" w:rsidRPr="002670EB" w:rsidRDefault="006C6C97" w:rsidP="006C6C97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40B829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62E5BFE1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22FF036A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2C32C9D5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3375BF6E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473DAAA3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lastRenderedPageBreak/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3C81A97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EB0D17F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7061C947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7273A851" w14:textId="77777777" w:rsidR="004F7807" w:rsidRDefault="004F7807" w:rsidP="004F7807">
      <w:pPr>
        <w:ind w:left="0"/>
      </w:pPr>
    </w:p>
    <w:p w14:paraId="5A0D319F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EF48" w14:textId="77777777" w:rsidR="007028D7" w:rsidRDefault="007028D7" w:rsidP="00AC6537">
      <w:pPr>
        <w:spacing w:before="0" w:after="0" w:line="240" w:lineRule="auto"/>
      </w:pPr>
      <w:r>
        <w:separator/>
      </w:r>
    </w:p>
  </w:endnote>
  <w:endnote w:type="continuationSeparator" w:id="0">
    <w:p w14:paraId="309647BB" w14:textId="77777777" w:rsidR="007028D7" w:rsidRDefault="007028D7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1C0A3750" w14:textId="77777777" w:rsidR="00100097" w:rsidRDefault="00A21E84">
        <w:pPr>
          <w:pStyle w:val="Stopka"/>
          <w:jc w:val="right"/>
        </w:pPr>
        <w:r>
          <w:fldChar w:fldCharType="begin"/>
        </w:r>
        <w:r w:rsidR="00F71ECA">
          <w:instrText>PAGE   \* MERGEFORMAT</w:instrText>
        </w:r>
        <w:r>
          <w:fldChar w:fldCharType="separate"/>
        </w:r>
        <w:r w:rsidR="00CB3C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F8AF95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021C" w14:textId="77777777" w:rsidR="007028D7" w:rsidRDefault="007028D7" w:rsidP="00AC6537">
      <w:pPr>
        <w:spacing w:before="0" w:after="0" w:line="240" w:lineRule="auto"/>
      </w:pPr>
      <w:r>
        <w:separator/>
      </w:r>
    </w:p>
  </w:footnote>
  <w:footnote w:type="continuationSeparator" w:id="0">
    <w:p w14:paraId="380DF5AA" w14:textId="77777777" w:rsidR="007028D7" w:rsidRDefault="007028D7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4906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33E3503F" wp14:editId="328A4E4A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85FFF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80E9E"/>
    <w:multiLevelType w:val="hybridMultilevel"/>
    <w:tmpl w:val="C8A4C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83"/>
  </w:num>
  <w:num w:numId="4">
    <w:abstractNumId w:val="80"/>
  </w:num>
  <w:num w:numId="5">
    <w:abstractNumId w:val="39"/>
  </w:num>
  <w:num w:numId="6">
    <w:abstractNumId w:val="68"/>
  </w:num>
  <w:num w:numId="7">
    <w:abstractNumId w:val="25"/>
  </w:num>
  <w:num w:numId="8">
    <w:abstractNumId w:val="7"/>
  </w:num>
  <w:num w:numId="9">
    <w:abstractNumId w:val="4"/>
  </w:num>
  <w:num w:numId="10">
    <w:abstractNumId w:val="82"/>
  </w:num>
  <w:num w:numId="11">
    <w:abstractNumId w:val="37"/>
  </w:num>
  <w:num w:numId="12">
    <w:abstractNumId w:val="49"/>
  </w:num>
  <w:num w:numId="13">
    <w:abstractNumId w:val="78"/>
  </w:num>
  <w:num w:numId="14">
    <w:abstractNumId w:val="3"/>
  </w:num>
  <w:num w:numId="15">
    <w:abstractNumId w:val="44"/>
  </w:num>
  <w:num w:numId="16">
    <w:abstractNumId w:val="60"/>
  </w:num>
  <w:num w:numId="17">
    <w:abstractNumId w:val="21"/>
  </w:num>
  <w:num w:numId="18">
    <w:abstractNumId w:val="26"/>
  </w:num>
  <w:num w:numId="19">
    <w:abstractNumId w:val="51"/>
  </w:num>
  <w:num w:numId="20">
    <w:abstractNumId w:val="5"/>
  </w:num>
  <w:num w:numId="21">
    <w:abstractNumId w:val="57"/>
  </w:num>
  <w:num w:numId="22">
    <w:abstractNumId w:val="50"/>
  </w:num>
  <w:num w:numId="23">
    <w:abstractNumId w:val="17"/>
  </w:num>
  <w:num w:numId="24">
    <w:abstractNumId w:val="35"/>
  </w:num>
  <w:num w:numId="25">
    <w:abstractNumId w:val="67"/>
  </w:num>
  <w:num w:numId="26">
    <w:abstractNumId w:val="52"/>
  </w:num>
  <w:num w:numId="27">
    <w:abstractNumId w:val="36"/>
  </w:num>
  <w:num w:numId="28">
    <w:abstractNumId w:val="85"/>
  </w:num>
  <w:num w:numId="29">
    <w:abstractNumId w:val="87"/>
  </w:num>
  <w:num w:numId="30">
    <w:abstractNumId w:val="71"/>
  </w:num>
  <w:num w:numId="31">
    <w:abstractNumId w:val="22"/>
  </w:num>
  <w:num w:numId="32">
    <w:abstractNumId w:val="11"/>
  </w:num>
  <w:num w:numId="33">
    <w:abstractNumId w:val="55"/>
  </w:num>
  <w:num w:numId="34">
    <w:abstractNumId w:val="56"/>
  </w:num>
  <w:num w:numId="35">
    <w:abstractNumId w:val="14"/>
  </w:num>
  <w:num w:numId="36">
    <w:abstractNumId w:val="75"/>
  </w:num>
  <w:num w:numId="37">
    <w:abstractNumId w:val="61"/>
  </w:num>
  <w:num w:numId="38">
    <w:abstractNumId w:val="1"/>
  </w:num>
  <w:num w:numId="39">
    <w:abstractNumId w:val="66"/>
  </w:num>
  <w:num w:numId="40">
    <w:abstractNumId w:val="48"/>
  </w:num>
  <w:num w:numId="41">
    <w:abstractNumId w:val="6"/>
  </w:num>
  <w:num w:numId="42">
    <w:abstractNumId w:val="46"/>
  </w:num>
  <w:num w:numId="43">
    <w:abstractNumId w:val="31"/>
  </w:num>
  <w:num w:numId="44">
    <w:abstractNumId w:val="32"/>
  </w:num>
  <w:num w:numId="45">
    <w:abstractNumId w:val="10"/>
  </w:num>
  <w:num w:numId="46">
    <w:abstractNumId w:val="54"/>
  </w:num>
  <w:num w:numId="47">
    <w:abstractNumId w:val="13"/>
  </w:num>
  <w:num w:numId="48">
    <w:abstractNumId w:val="24"/>
  </w:num>
  <w:num w:numId="49">
    <w:abstractNumId w:val="63"/>
  </w:num>
  <w:num w:numId="50">
    <w:abstractNumId w:val="34"/>
  </w:num>
  <w:num w:numId="51">
    <w:abstractNumId w:val="58"/>
  </w:num>
  <w:num w:numId="52">
    <w:abstractNumId w:val="2"/>
  </w:num>
  <w:num w:numId="53">
    <w:abstractNumId w:val="23"/>
  </w:num>
  <w:num w:numId="54">
    <w:abstractNumId w:val="65"/>
  </w:num>
  <w:num w:numId="55">
    <w:abstractNumId w:val="40"/>
  </w:num>
  <w:num w:numId="56">
    <w:abstractNumId w:val="76"/>
  </w:num>
  <w:num w:numId="57">
    <w:abstractNumId w:val="19"/>
  </w:num>
  <w:num w:numId="58">
    <w:abstractNumId w:val="77"/>
  </w:num>
  <w:num w:numId="59">
    <w:abstractNumId w:val="45"/>
  </w:num>
  <w:num w:numId="60">
    <w:abstractNumId w:val="18"/>
  </w:num>
  <w:num w:numId="61">
    <w:abstractNumId w:val="28"/>
  </w:num>
  <w:num w:numId="62">
    <w:abstractNumId w:val="70"/>
  </w:num>
  <w:num w:numId="63">
    <w:abstractNumId w:val="79"/>
  </w:num>
  <w:num w:numId="64">
    <w:abstractNumId w:val="53"/>
  </w:num>
  <w:num w:numId="65">
    <w:abstractNumId w:val="27"/>
  </w:num>
  <w:num w:numId="66">
    <w:abstractNumId w:val="47"/>
  </w:num>
  <w:num w:numId="67">
    <w:abstractNumId w:val="88"/>
  </w:num>
  <w:num w:numId="68">
    <w:abstractNumId w:val="86"/>
  </w:num>
  <w:num w:numId="69">
    <w:abstractNumId w:val="33"/>
  </w:num>
  <w:num w:numId="70">
    <w:abstractNumId w:val="20"/>
  </w:num>
  <w:num w:numId="71">
    <w:abstractNumId w:val="73"/>
  </w:num>
  <w:num w:numId="72">
    <w:abstractNumId w:val="84"/>
  </w:num>
  <w:num w:numId="73">
    <w:abstractNumId w:val="0"/>
  </w:num>
  <w:num w:numId="74">
    <w:abstractNumId w:val="16"/>
  </w:num>
  <w:num w:numId="75">
    <w:abstractNumId w:val="41"/>
  </w:num>
  <w:num w:numId="76">
    <w:abstractNumId w:val="29"/>
  </w:num>
  <w:num w:numId="77">
    <w:abstractNumId w:val="74"/>
  </w:num>
  <w:num w:numId="78">
    <w:abstractNumId w:val="72"/>
  </w:num>
  <w:num w:numId="79">
    <w:abstractNumId w:val="38"/>
  </w:num>
  <w:num w:numId="80">
    <w:abstractNumId w:val="9"/>
  </w:num>
  <w:num w:numId="81">
    <w:abstractNumId w:val="30"/>
  </w:num>
  <w:num w:numId="82">
    <w:abstractNumId w:val="59"/>
  </w:num>
  <w:num w:numId="83">
    <w:abstractNumId w:val="8"/>
  </w:num>
  <w:num w:numId="84">
    <w:abstractNumId w:val="69"/>
  </w:num>
  <w:num w:numId="85">
    <w:abstractNumId w:val="81"/>
  </w:num>
  <w:num w:numId="86">
    <w:abstractNumId w:val="62"/>
  </w:num>
  <w:num w:numId="87">
    <w:abstractNumId w:val="43"/>
  </w:num>
  <w:num w:numId="88">
    <w:abstractNumId w:val="64"/>
  </w:num>
  <w:num w:numId="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0B69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329D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6C97"/>
    <w:rsid w:val="006C77C8"/>
    <w:rsid w:val="006D35A7"/>
    <w:rsid w:val="006E2526"/>
    <w:rsid w:val="006E3DBB"/>
    <w:rsid w:val="006F3140"/>
    <w:rsid w:val="006F5BC1"/>
    <w:rsid w:val="006F6DD7"/>
    <w:rsid w:val="006F7E57"/>
    <w:rsid w:val="007028D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9B4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02EB4"/>
    <w:rsid w:val="00A13836"/>
    <w:rsid w:val="00A15DB3"/>
    <w:rsid w:val="00A20E3A"/>
    <w:rsid w:val="00A21E84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17BF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A7447"/>
    <w:rsid w:val="00CB1F0A"/>
    <w:rsid w:val="00CB31C5"/>
    <w:rsid w:val="00CB3C2E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D2F0A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71ECA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1F64-EFDA-4822-8E51-509071A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2019-07-23T09:01:00Z</dcterms:created>
  <dcterms:modified xsi:type="dcterms:W3CDTF">2019-08-01T10:44:00Z</dcterms:modified>
</cp:coreProperties>
</file>