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D" w:rsidRPr="007F254D" w:rsidRDefault="007F254D" w:rsidP="007F254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F254D">
        <w:rPr>
          <w:rFonts w:ascii="Calibri" w:eastAsia="Calibri" w:hAnsi="Calibri" w:cs="Times New Roman"/>
          <w:b/>
          <w:sz w:val="24"/>
          <w:szCs w:val="24"/>
        </w:rPr>
        <w:t>Informacja o kredytach i pożyczkach</w:t>
      </w:r>
    </w:p>
    <w:p w:rsidR="007F254D" w:rsidRPr="007F254D" w:rsidRDefault="007F254D" w:rsidP="007F254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F254D" w:rsidRPr="007F254D" w:rsidRDefault="007F254D" w:rsidP="007F254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F254D">
        <w:rPr>
          <w:rFonts w:ascii="Calibri" w:eastAsia="Calibri" w:hAnsi="Calibri" w:cs="Times New Roman"/>
          <w:sz w:val="24"/>
          <w:szCs w:val="24"/>
          <w:u w:val="single"/>
        </w:rPr>
        <w:t xml:space="preserve">Kredyty i pożyczki - stan na </w:t>
      </w:r>
      <w:r w:rsidR="00567DC3">
        <w:rPr>
          <w:rFonts w:ascii="Calibri" w:eastAsia="Calibri" w:hAnsi="Calibri" w:cs="Times New Roman"/>
          <w:sz w:val="24"/>
          <w:szCs w:val="24"/>
          <w:u w:val="single"/>
        </w:rPr>
        <w:t xml:space="preserve">13.02.2018 </w:t>
      </w:r>
      <w:bookmarkStart w:id="0" w:name="_GoBack"/>
      <w:bookmarkEnd w:id="0"/>
      <w:r w:rsidRPr="007F254D">
        <w:rPr>
          <w:rFonts w:ascii="Calibri" w:eastAsia="Calibri" w:hAnsi="Calibri" w:cs="Times New Roman"/>
          <w:sz w:val="24"/>
          <w:szCs w:val="24"/>
          <w:u w:val="single"/>
        </w:rPr>
        <w:t>r.</w:t>
      </w:r>
    </w:p>
    <w:p w:rsidR="007F254D" w:rsidRPr="007F254D" w:rsidRDefault="007F254D" w:rsidP="007F254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7F254D" w:rsidRPr="007F254D" w:rsidRDefault="007F254D" w:rsidP="007F254D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Gmina Łodygowice korzysta z kredytów i pożyczek w następujących instytucjach: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Beskidzki Bank Spółdzielczy w Bielsku – Białej</w:t>
      </w:r>
    </w:p>
    <w:p w:rsidR="007F254D" w:rsidRPr="007F254D" w:rsidRDefault="007F254D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2008 roku</w:t>
      </w:r>
    </w:p>
    <w:p w:rsidR="007F254D" w:rsidRPr="007F254D" w:rsidRDefault="007F254D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31.12.2018 r.</w:t>
      </w:r>
    </w:p>
    <w:p w:rsidR="007F254D" w:rsidRPr="007F254D" w:rsidRDefault="007F254D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1.250.000,00 zł </w:t>
      </w:r>
    </w:p>
    <w:p w:rsidR="007F254D" w:rsidRPr="007F254D" w:rsidRDefault="00FB75BA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 roku wynosiła 110150</w:t>
      </w:r>
      <w:r w:rsidR="007F254D" w:rsidRPr="007F254D">
        <w:rPr>
          <w:rFonts w:ascii="Calibri" w:eastAsia="Calibri" w:hAnsi="Calibri" w:cs="Times New Roman"/>
        </w:rPr>
        <w:t>,00 zł</w:t>
      </w:r>
    </w:p>
    <w:p w:rsidR="007F254D" w:rsidRPr="007F254D" w:rsidRDefault="007F254D" w:rsidP="007F2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FB75BA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10</w:t>
      </w:r>
      <w:r w:rsidR="007F254D" w:rsidRPr="007F254D">
        <w:rPr>
          <w:rFonts w:ascii="Calibri" w:eastAsia="Calibri" w:hAnsi="Calibri" w:cs="Times New Roman"/>
        </w:rPr>
        <w:t xml:space="preserve"> rat po 10.050,00 zł oraz 1 rata po 9.650,00 zł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Bank Spółdzielczy w Żywcu</w:t>
      </w:r>
    </w:p>
    <w:p w:rsidR="007F254D" w:rsidRPr="007F254D" w:rsidRDefault="007F254D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2009 roku</w:t>
      </w:r>
    </w:p>
    <w:p w:rsidR="007F254D" w:rsidRPr="007F254D" w:rsidRDefault="007F254D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31.12.2019 r.</w:t>
      </w:r>
    </w:p>
    <w:p w:rsidR="007F254D" w:rsidRPr="007F254D" w:rsidRDefault="007F254D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1.761.290,00 zł </w:t>
      </w:r>
    </w:p>
    <w:p w:rsidR="007F254D" w:rsidRPr="007F254D" w:rsidRDefault="00123A91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</w:t>
      </w:r>
      <w:r w:rsidR="007F254D" w:rsidRPr="007F254D">
        <w:rPr>
          <w:rFonts w:ascii="Calibri" w:eastAsia="Calibri" w:hAnsi="Calibri" w:cs="Times New Roman"/>
        </w:rPr>
        <w:t xml:space="preserve"> roku wynosiła </w:t>
      </w:r>
      <w:r>
        <w:rPr>
          <w:rFonts w:ascii="Calibri" w:eastAsia="Calibri" w:hAnsi="Calibri" w:cs="Times New Roman"/>
        </w:rPr>
        <w:t>565.300</w:t>
      </w:r>
      <w:r w:rsidR="007F254D" w:rsidRPr="007F254D">
        <w:rPr>
          <w:rFonts w:ascii="Calibri" w:eastAsia="Calibri" w:hAnsi="Calibri" w:cs="Times New Roman"/>
        </w:rPr>
        <w:t>,00 zł</w:t>
      </w:r>
    </w:p>
    <w:p w:rsidR="007F254D" w:rsidRPr="007F254D" w:rsidRDefault="007F254D" w:rsidP="007F2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2018 r</w:t>
      </w:r>
      <w:r w:rsidR="00123A91">
        <w:rPr>
          <w:rFonts w:ascii="Calibri" w:eastAsia="Calibri" w:hAnsi="Calibri" w:cs="Times New Roman"/>
        </w:rPr>
        <w:t>. – 10</w:t>
      </w:r>
      <w:r w:rsidRPr="007F254D">
        <w:rPr>
          <w:rFonts w:ascii="Calibri" w:eastAsia="Calibri" w:hAnsi="Calibri" w:cs="Times New Roman"/>
        </w:rPr>
        <w:t xml:space="preserve"> rat po 24.600,00 zł oraz 1 rata po 24.100,00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12 rat po 24.600,00 zł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Beskidzki Bank Spółdzielczy w Bielsku – Białej</w:t>
      </w:r>
    </w:p>
    <w:p w:rsidR="007F254D" w:rsidRPr="007F254D" w:rsidRDefault="007F254D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2009 roku</w:t>
      </w:r>
    </w:p>
    <w:p w:rsidR="007F254D" w:rsidRPr="007F254D" w:rsidRDefault="007F254D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31.12.2019 r.</w:t>
      </w:r>
    </w:p>
    <w:p w:rsidR="007F254D" w:rsidRPr="007F254D" w:rsidRDefault="007F254D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1.760.500,00 zł </w:t>
      </w:r>
    </w:p>
    <w:p w:rsidR="007F254D" w:rsidRPr="007F254D" w:rsidRDefault="00102977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13.02.2016 roku wynosiła 565.3</w:t>
      </w:r>
      <w:r w:rsidR="007F254D" w:rsidRPr="007F254D">
        <w:rPr>
          <w:rFonts w:ascii="Calibri" w:eastAsia="Calibri" w:hAnsi="Calibri" w:cs="Times New Roman"/>
        </w:rPr>
        <w:t>00,00 zł</w:t>
      </w:r>
    </w:p>
    <w:p w:rsidR="007F254D" w:rsidRPr="007F254D" w:rsidRDefault="007F254D" w:rsidP="007F2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102977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10</w:t>
      </w:r>
      <w:r w:rsidR="007F254D" w:rsidRPr="007F254D">
        <w:rPr>
          <w:rFonts w:ascii="Calibri" w:eastAsia="Calibri" w:hAnsi="Calibri" w:cs="Times New Roman"/>
        </w:rPr>
        <w:t xml:space="preserve"> rat po 24.600,00 zł oraz 1 rata po 24.100,00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12 rat po 24.600,00 zł</w:t>
      </w:r>
    </w:p>
    <w:p w:rsidR="007F254D" w:rsidRPr="00950364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ING Bank Śląski S.A.</w:t>
      </w:r>
    </w:p>
    <w:p w:rsidR="007F254D" w:rsidRPr="00950364" w:rsidRDefault="00102977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Kredyt udzielony w 2017</w:t>
      </w:r>
      <w:r w:rsidR="007F254D" w:rsidRPr="00950364">
        <w:rPr>
          <w:rFonts w:ascii="Calibri" w:eastAsia="Calibri" w:hAnsi="Calibri" w:cs="Times New Roman"/>
        </w:rPr>
        <w:t xml:space="preserve"> roku</w:t>
      </w:r>
    </w:p>
    <w:p w:rsidR="007F254D" w:rsidRPr="00950364" w:rsidRDefault="007F254D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Kredyt udzi</w:t>
      </w:r>
      <w:r w:rsidR="00102977" w:rsidRPr="00950364">
        <w:rPr>
          <w:rFonts w:ascii="Calibri" w:eastAsia="Calibri" w:hAnsi="Calibri" w:cs="Times New Roman"/>
        </w:rPr>
        <w:t>elony na okres do dnia 31.12.202</w:t>
      </w:r>
      <w:r w:rsidRPr="00950364">
        <w:rPr>
          <w:rFonts w:ascii="Calibri" w:eastAsia="Calibri" w:hAnsi="Calibri" w:cs="Times New Roman"/>
        </w:rPr>
        <w:t>7 r.</w:t>
      </w:r>
    </w:p>
    <w:p w:rsidR="007F254D" w:rsidRPr="00950364" w:rsidRDefault="007F254D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Weksel własny In blanco wraz z deklaracją wekslową</w:t>
      </w:r>
    </w:p>
    <w:p w:rsidR="007F254D" w:rsidRPr="00950364" w:rsidRDefault="00102977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Kwota kredytu 3 000.000,00</w:t>
      </w:r>
      <w:r w:rsidR="007F254D" w:rsidRPr="00950364">
        <w:rPr>
          <w:rFonts w:ascii="Calibri" w:eastAsia="Calibri" w:hAnsi="Calibri" w:cs="Times New Roman"/>
        </w:rPr>
        <w:t xml:space="preserve"> zł </w:t>
      </w:r>
    </w:p>
    <w:p w:rsidR="007F254D" w:rsidRPr="00950364" w:rsidRDefault="00102977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Kwota zadłużenia na 13.02.2018 roku wynosiła</w:t>
      </w:r>
      <w:r w:rsidR="007F254D" w:rsidRP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3 000.000,00 zł</w:t>
      </w:r>
    </w:p>
    <w:p w:rsidR="007F254D" w:rsidRPr="00950364" w:rsidRDefault="007F254D" w:rsidP="007F25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Zadłużenie przeterminowane 0,00 zł</w:t>
      </w:r>
    </w:p>
    <w:p w:rsidR="00102977" w:rsidRPr="00950364" w:rsidRDefault="00102977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 xml:space="preserve">2019 r. –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 xml:space="preserve">12 rat po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2 00</w:t>
      </w:r>
      <w:r w:rsidR="007F254D" w:rsidRPr="00950364">
        <w:rPr>
          <w:rFonts w:ascii="Calibri" w:eastAsia="Calibri" w:hAnsi="Calibri" w:cs="Times New Roman"/>
        </w:rPr>
        <w:t>0,00 zł</w:t>
      </w:r>
    </w:p>
    <w:p w:rsidR="007F254D" w:rsidRPr="00950364" w:rsidRDefault="00102977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 xml:space="preserve">2020 r. -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 xml:space="preserve">12 rat po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2 000,00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  <w:r w:rsidR="007F254D" w:rsidRPr="00950364">
        <w:rPr>
          <w:rFonts w:ascii="Calibri" w:eastAsia="Calibri" w:hAnsi="Calibri" w:cs="Times New Roman"/>
        </w:rPr>
        <w:t xml:space="preserve"> </w:t>
      </w:r>
    </w:p>
    <w:p w:rsidR="00102977" w:rsidRPr="00950364" w:rsidRDefault="00102977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  <w:color w:val="FF0000"/>
        </w:rPr>
      </w:pPr>
      <w:r w:rsidRPr="00950364">
        <w:rPr>
          <w:rFonts w:ascii="Calibri" w:eastAsia="Calibri" w:hAnsi="Calibri" w:cs="Times New Roman"/>
        </w:rPr>
        <w:t xml:space="preserve">2021 r. –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 xml:space="preserve">12 rat po 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5 000,00</w:t>
      </w:r>
      <w:r w:rsidR="00950364"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2022 r. – 12 rat po 33 000,00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2023 r. – 12 rat po 33 000,00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2024 r. – 12 rat po 20 000,00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2025 r. – 12 rat po 50 000,00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2026 r. – 12 rat po 55 000,00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950364" w:rsidRPr="00950364" w:rsidRDefault="00950364" w:rsidP="00950364">
      <w:pPr>
        <w:spacing w:after="0" w:line="240" w:lineRule="auto"/>
        <w:ind w:left="1080"/>
        <w:contextualSpacing/>
        <w:rPr>
          <w:rFonts w:ascii="Calibri" w:eastAsia="Calibri" w:hAnsi="Calibri" w:cs="Times New Roman"/>
        </w:rPr>
      </w:pPr>
      <w:r w:rsidRPr="00950364">
        <w:rPr>
          <w:rFonts w:ascii="Calibri" w:eastAsia="Calibri" w:hAnsi="Calibri" w:cs="Times New Roman"/>
        </w:rPr>
        <w:t>2027 r. – 12 rat po 50 000,00</w:t>
      </w:r>
      <w:r>
        <w:rPr>
          <w:rFonts w:ascii="Calibri" w:eastAsia="Calibri" w:hAnsi="Calibri" w:cs="Times New Roman"/>
        </w:rPr>
        <w:t xml:space="preserve"> </w:t>
      </w:r>
      <w:r w:rsidRPr="00950364">
        <w:rPr>
          <w:rFonts w:ascii="Calibri" w:eastAsia="Calibri" w:hAnsi="Calibri" w:cs="Times New Roman"/>
        </w:rPr>
        <w:t>zł</w:t>
      </w:r>
    </w:p>
    <w:p w:rsidR="007F254D" w:rsidRPr="005F56F3" w:rsidRDefault="00950364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Bank Spółdzielczy w Cieszynie</w:t>
      </w:r>
    </w:p>
    <w:p w:rsidR="007F254D" w:rsidRPr="005F56F3" w:rsidRDefault="00950364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Kredyt udzielony w 2016</w:t>
      </w:r>
      <w:r w:rsidR="007F254D" w:rsidRPr="005F56F3">
        <w:rPr>
          <w:rFonts w:ascii="Calibri" w:eastAsia="Calibri" w:hAnsi="Calibri" w:cs="Times New Roman"/>
        </w:rPr>
        <w:t xml:space="preserve"> roku</w:t>
      </w:r>
    </w:p>
    <w:p w:rsidR="007F254D" w:rsidRPr="005F56F3" w:rsidRDefault="007F254D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Kredyt udzielony na okres</w:t>
      </w:r>
      <w:r w:rsidR="00950364" w:rsidRPr="005F56F3">
        <w:rPr>
          <w:rFonts w:ascii="Calibri" w:eastAsia="Calibri" w:hAnsi="Calibri" w:cs="Times New Roman"/>
        </w:rPr>
        <w:t xml:space="preserve"> do dnia 31.12.2026</w:t>
      </w:r>
      <w:r w:rsidRPr="005F56F3">
        <w:rPr>
          <w:rFonts w:ascii="Calibri" w:eastAsia="Calibri" w:hAnsi="Calibri" w:cs="Times New Roman"/>
        </w:rPr>
        <w:t xml:space="preserve"> r.</w:t>
      </w:r>
    </w:p>
    <w:p w:rsidR="007F254D" w:rsidRPr="005F56F3" w:rsidRDefault="007F254D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lastRenderedPageBreak/>
        <w:t>Weksel własny In blanco wraz z deklaracją wekslową</w:t>
      </w:r>
    </w:p>
    <w:p w:rsidR="007F254D" w:rsidRPr="005F56F3" w:rsidRDefault="00950364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Kwota kredytu 2 400.000</w:t>
      </w:r>
      <w:r w:rsidR="007F254D" w:rsidRPr="005F56F3">
        <w:rPr>
          <w:rFonts w:ascii="Calibri" w:eastAsia="Calibri" w:hAnsi="Calibri" w:cs="Times New Roman"/>
        </w:rPr>
        <w:t xml:space="preserve">,00 zł </w:t>
      </w:r>
    </w:p>
    <w:p w:rsidR="007F254D" w:rsidRPr="005F56F3" w:rsidRDefault="001B05BF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 xml:space="preserve">Kwota zadłużenia </w:t>
      </w:r>
      <w:r w:rsidR="001B7DA4">
        <w:rPr>
          <w:rFonts w:ascii="Calibri" w:eastAsia="Calibri" w:hAnsi="Calibri" w:cs="Times New Roman"/>
        </w:rPr>
        <w:t>na 13.02.2018 roku wynosiła 2 39</w:t>
      </w:r>
      <w:r w:rsidRPr="005F56F3">
        <w:rPr>
          <w:rFonts w:ascii="Calibri" w:eastAsia="Calibri" w:hAnsi="Calibri" w:cs="Times New Roman"/>
        </w:rPr>
        <w:t>0.000,00 zł</w:t>
      </w:r>
    </w:p>
    <w:p w:rsidR="007F254D" w:rsidRPr="005F56F3" w:rsidRDefault="007F254D" w:rsidP="007F254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Zadłużenie przeterminowane 0,00 zł</w:t>
      </w:r>
    </w:p>
    <w:p w:rsidR="007F254D" w:rsidRPr="005F56F3" w:rsidRDefault="00E20B81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31.02</w:t>
      </w:r>
      <w:r w:rsidR="001B05BF" w:rsidRPr="005F56F3">
        <w:rPr>
          <w:rFonts w:ascii="Calibri" w:eastAsia="Calibri" w:hAnsi="Calibri" w:cs="Times New Roman"/>
        </w:rPr>
        <w:t>.2018r. do 31.12.2019 - 23 raty po 10 000,00zł</w:t>
      </w:r>
    </w:p>
    <w:p w:rsidR="001B05BF" w:rsidRPr="005F56F3" w:rsidRDefault="001B05BF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31.01.2020r. do 31.08.2020r. -</w:t>
      </w:r>
      <w:r w:rsidR="005F56F3" w:rsidRPr="005F56F3">
        <w:rPr>
          <w:rFonts w:ascii="Calibri" w:eastAsia="Calibri" w:hAnsi="Calibri" w:cs="Times New Roman"/>
        </w:rPr>
        <w:t xml:space="preserve"> </w:t>
      </w:r>
      <w:r w:rsidRPr="005F56F3">
        <w:rPr>
          <w:rFonts w:ascii="Calibri" w:eastAsia="Calibri" w:hAnsi="Calibri" w:cs="Times New Roman"/>
        </w:rPr>
        <w:t>8 rat po 35 000,00zł</w:t>
      </w:r>
    </w:p>
    <w:p w:rsidR="001B05BF" w:rsidRPr="005F56F3" w:rsidRDefault="001B05BF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30.09.2020r. do 31.12.2020r. – 4 raty po 40 000,00zł</w:t>
      </w:r>
    </w:p>
    <w:p w:rsidR="001B05BF" w:rsidRPr="005F56F3" w:rsidRDefault="001B05BF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31.01.2021r. do 31.12.2024r. – 48 rat po 20 000,00zł</w:t>
      </w:r>
    </w:p>
    <w:p w:rsidR="001B05BF" w:rsidRPr="005F56F3" w:rsidRDefault="001B05BF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31.01.2025r. do 31.10.2025r. – 10 rat po 29 000,00zł</w:t>
      </w:r>
    </w:p>
    <w:p w:rsidR="001B05BF" w:rsidRPr="005F56F3" w:rsidRDefault="001B05BF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30</w:t>
      </w:r>
      <w:r w:rsidR="005F56F3" w:rsidRPr="005F56F3">
        <w:rPr>
          <w:rFonts w:ascii="Calibri" w:eastAsia="Calibri" w:hAnsi="Calibri" w:cs="Times New Roman"/>
        </w:rPr>
        <w:t>.11.2025r. do 31.12.2025r. - 2 raty po 25 000,00zł</w:t>
      </w:r>
    </w:p>
    <w:p w:rsidR="005F56F3" w:rsidRPr="005F56F3" w:rsidRDefault="005F56F3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5F56F3">
        <w:rPr>
          <w:rFonts w:ascii="Calibri" w:eastAsia="Calibri" w:hAnsi="Calibri" w:cs="Times New Roman"/>
        </w:rPr>
        <w:t>31.01.2026r. do 31.12.2026r. – 12 rat po 35 000,00zł</w:t>
      </w:r>
    </w:p>
    <w:p w:rsidR="007F254D" w:rsidRPr="007E1DEC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ING Bank Śląski S.A.</w:t>
      </w:r>
    </w:p>
    <w:p w:rsidR="007F254D" w:rsidRPr="007E1DEC" w:rsidRDefault="007F254D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Kredyt udzielony w 2010 roku</w:t>
      </w:r>
    </w:p>
    <w:p w:rsidR="007F254D" w:rsidRPr="007E1DEC" w:rsidRDefault="007F254D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Kredyt udzielony na okres do dnia 31.12.2018 r.</w:t>
      </w:r>
    </w:p>
    <w:p w:rsidR="007F254D" w:rsidRPr="007E1DEC" w:rsidRDefault="007F254D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Weksel własny In blanco wraz z deklaracją wekslową</w:t>
      </w:r>
    </w:p>
    <w:p w:rsidR="007F254D" w:rsidRPr="007E1DEC" w:rsidRDefault="007F254D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 xml:space="preserve">Kwota uruchomionego kredytu 3.286.778,00 zł </w:t>
      </w:r>
    </w:p>
    <w:p w:rsidR="007F254D" w:rsidRPr="007E1DEC" w:rsidRDefault="00B6691A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Kwota zadłużenia na 13.02.2018</w:t>
      </w:r>
      <w:r w:rsidR="007F254D" w:rsidRPr="007E1DEC">
        <w:rPr>
          <w:rFonts w:ascii="Calibri" w:eastAsia="Calibri" w:hAnsi="Calibri" w:cs="Times New Roman"/>
        </w:rPr>
        <w:t xml:space="preserve"> roku wynosiła </w:t>
      </w:r>
      <w:r w:rsidR="00187179" w:rsidRPr="007E1DEC">
        <w:rPr>
          <w:rFonts w:ascii="Calibri" w:eastAsia="Calibri" w:hAnsi="Calibri" w:cs="Times New Roman"/>
        </w:rPr>
        <w:t>268.3</w:t>
      </w:r>
      <w:r w:rsidRPr="007E1DEC">
        <w:rPr>
          <w:rFonts w:ascii="Calibri" w:eastAsia="Calibri" w:hAnsi="Calibri" w:cs="Times New Roman"/>
        </w:rPr>
        <w:t>78</w:t>
      </w:r>
      <w:r w:rsidR="007F254D" w:rsidRPr="007E1DEC">
        <w:rPr>
          <w:rFonts w:ascii="Calibri" w:eastAsia="Calibri" w:hAnsi="Calibri" w:cs="Times New Roman"/>
        </w:rPr>
        <w:t>,00 zł</w:t>
      </w:r>
    </w:p>
    <w:p w:rsidR="007F254D" w:rsidRPr="007E1DEC" w:rsidRDefault="007F254D" w:rsidP="007F25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>Zadłużenie przeterminowane 0,00 zł</w:t>
      </w:r>
    </w:p>
    <w:p w:rsidR="007F254D" w:rsidRPr="007E1DEC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E1DEC">
        <w:rPr>
          <w:rFonts w:ascii="Calibri" w:eastAsia="Calibri" w:hAnsi="Calibri" w:cs="Times New Roman"/>
        </w:rPr>
        <w:t xml:space="preserve">2018 r. – </w:t>
      </w:r>
      <w:r w:rsidR="00B6691A" w:rsidRPr="007E1DEC">
        <w:rPr>
          <w:rFonts w:ascii="Calibri" w:eastAsia="Calibri" w:hAnsi="Calibri" w:cs="Times New Roman"/>
        </w:rPr>
        <w:t>10</w:t>
      </w:r>
      <w:r w:rsidRPr="007E1DEC">
        <w:rPr>
          <w:rFonts w:ascii="Calibri" w:eastAsia="Calibri" w:hAnsi="Calibri" w:cs="Times New Roman"/>
        </w:rPr>
        <w:t xml:space="preserve"> rat p</w:t>
      </w:r>
      <w:r w:rsidR="007E1DEC" w:rsidRPr="007E1DEC">
        <w:rPr>
          <w:rFonts w:ascii="Calibri" w:eastAsia="Calibri" w:hAnsi="Calibri" w:cs="Times New Roman"/>
        </w:rPr>
        <w:t>o 24.400,00 zł oraz 1 rata po 24.3</w:t>
      </w:r>
      <w:r w:rsidRPr="007E1DEC">
        <w:rPr>
          <w:rFonts w:ascii="Calibri" w:eastAsia="Calibri" w:hAnsi="Calibri" w:cs="Times New Roman"/>
        </w:rPr>
        <w:t>78,00 zł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PEKAO S.A. 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2010 roku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31.12.2018 r.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2.803.222,00 zł </w:t>
      </w:r>
    </w:p>
    <w:p w:rsidR="007F254D" w:rsidRPr="007F254D" w:rsidRDefault="00B6691A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</w:t>
      </w:r>
      <w:r w:rsidR="007F254D" w:rsidRPr="007F254D">
        <w:rPr>
          <w:rFonts w:ascii="Calibri" w:eastAsia="Calibri" w:hAnsi="Calibri" w:cs="Times New Roman"/>
        </w:rPr>
        <w:t xml:space="preserve"> roku wynosiła </w:t>
      </w:r>
      <w:r w:rsidR="00187179">
        <w:rPr>
          <w:rFonts w:ascii="Calibri" w:eastAsia="Calibri" w:hAnsi="Calibri" w:cs="Times New Roman"/>
        </w:rPr>
        <w:t>148.500</w:t>
      </w:r>
      <w:r w:rsidR="007F254D" w:rsidRPr="007F254D">
        <w:rPr>
          <w:rFonts w:ascii="Calibri" w:eastAsia="Calibri" w:hAnsi="Calibri" w:cs="Times New Roman"/>
        </w:rPr>
        <w:t>,00 zł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187179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11</w:t>
      </w:r>
      <w:r w:rsidR="007F254D" w:rsidRPr="007F254D">
        <w:rPr>
          <w:rFonts w:ascii="Calibri" w:eastAsia="Calibri" w:hAnsi="Calibri" w:cs="Times New Roman"/>
        </w:rPr>
        <w:t xml:space="preserve"> rat po 13.500,00 zł 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Bank Spółdzielczy w Żywcu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2011 roku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31.12.2019 r.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2.480.000,00 zł </w:t>
      </w:r>
    </w:p>
    <w:p w:rsidR="007F254D" w:rsidRPr="007F254D" w:rsidRDefault="00B6691A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 roku wynosiła 94</w:t>
      </w:r>
      <w:r w:rsidR="007F254D" w:rsidRPr="007F254D">
        <w:rPr>
          <w:rFonts w:ascii="Calibri" w:eastAsia="Calibri" w:hAnsi="Calibri" w:cs="Times New Roman"/>
        </w:rPr>
        <w:t>6.000,00 zł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B6691A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10</w:t>
      </w:r>
      <w:r w:rsidR="007F254D" w:rsidRPr="007F254D">
        <w:rPr>
          <w:rFonts w:ascii="Calibri" w:eastAsia="Calibri" w:hAnsi="Calibri" w:cs="Times New Roman"/>
        </w:rPr>
        <w:t xml:space="preserve"> rat po 34.000,00 zł oraz 1 rata po 26.000,00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11 rat po 49.000,00 zł oraz 1 rata po 41.000,00 zł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Bank Spółdzielczy w Żywcu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2011 roku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31.12.2019 r.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1.500.000,00 zł </w:t>
      </w:r>
    </w:p>
    <w:p w:rsidR="007F254D" w:rsidRPr="007F254D" w:rsidRDefault="00B16D90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 roku wynosiła 816</w:t>
      </w:r>
      <w:r w:rsidR="007F254D" w:rsidRPr="007F254D">
        <w:rPr>
          <w:rFonts w:ascii="Calibri" w:eastAsia="Calibri" w:hAnsi="Calibri" w:cs="Times New Roman"/>
        </w:rPr>
        <w:t>.000,00 zł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B16D90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10</w:t>
      </w:r>
      <w:r w:rsidR="007F254D" w:rsidRPr="007F254D">
        <w:rPr>
          <w:rFonts w:ascii="Calibri" w:eastAsia="Calibri" w:hAnsi="Calibri" w:cs="Times New Roman"/>
        </w:rPr>
        <w:t xml:space="preserve"> rat po 34.000,00 zł oraz 1 rata po 26.000,00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12 rat po 37.500,00 zł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Bank Spółdzielczy w Szczekocinach 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2012 roku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31.12.2020 r.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2.298.440,00 zł </w:t>
      </w:r>
    </w:p>
    <w:p w:rsidR="007F254D" w:rsidRPr="007F254D" w:rsidRDefault="00B16D90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Kwota zadłużenia na 13.02.2018 roku wynosiła 1 860</w:t>
      </w:r>
      <w:r w:rsidR="007F254D" w:rsidRPr="007F254D">
        <w:rPr>
          <w:rFonts w:ascii="Calibri" w:eastAsia="Calibri" w:hAnsi="Calibri" w:cs="Times New Roman"/>
        </w:rPr>
        <w:t>.000,00 zł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B16D90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</w:t>
      </w:r>
      <w:r w:rsidR="007F254D" w:rsidRPr="007F254D">
        <w:rPr>
          <w:rFonts w:ascii="Calibri" w:eastAsia="Calibri" w:hAnsi="Calibri" w:cs="Times New Roman"/>
        </w:rPr>
        <w:t xml:space="preserve"> raty po 20.000,00 zł 1 rata po 45 000,00 zł oraz 9 rat po 40.000,00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 rata po 25.000,00 zł 1 rata po 20 000,00 zł oraz 10 rat po 50.000,00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2020 r. – 1 rata po 40 000,00 zł 1 rata po 50 000,00 zł oraz 10 rat po 80 000,00 zł.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ING Bank Śląski S.A.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2013 roku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31.12.2021 r.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2.712.759,00 zł 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zadłużenia na 29.02.2016 roku wynosiła </w:t>
      </w:r>
      <w:r w:rsidR="00B16D90">
        <w:rPr>
          <w:rFonts w:ascii="Calibri" w:eastAsia="Calibri" w:hAnsi="Calibri" w:cs="Times New Roman"/>
        </w:rPr>
        <w:t>2.075.</w:t>
      </w:r>
      <w:r w:rsidRPr="007F254D">
        <w:rPr>
          <w:rFonts w:ascii="Calibri" w:eastAsia="Calibri" w:hAnsi="Calibri" w:cs="Times New Roman"/>
        </w:rPr>
        <w:t>000,00 zł</w:t>
      </w:r>
    </w:p>
    <w:p w:rsidR="007F254D" w:rsidRPr="007F254D" w:rsidRDefault="007F254D" w:rsidP="007F25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B16D90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11</w:t>
      </w:r>
      <w:r w:rsidR="007F254D" w:rsidRPr="007F254D">
        <w:rPr>
          <w:rFonts w:ascii="Calibri" w:eastAsia="Calibri" w:hAnsi="Calibri" w:cs="Times New Roman"/>
        </w:rPr>
        <w:t xml:space="preserve"> rat po 25.000,00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11 rat po 35.000,00 zł oraz 1 rata po 15.000,00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2020 r. – 12 rat po 50 000,00 zł</w:t>
      </w:r>
    </w:p>
    <w:p w:rsidR="007F254D" w:rsidRPr="007F254D" w:rsidRDefault="007F254D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2021 r. – 11 rat po 68 000,00 zł oraz 1 rata po 52 000,00 zł.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Bank Spółdzielczy w Żywcu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2014 roku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31.12.2024 r.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kredytu 5.700.000,00 zł </w:t>
      </w:r>
    </w:p>
    <w:p w:rsidR="007F254D" w:rsidRPr="007F254D" w:rsidRDefault="00B16D90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zadłużenia na 13.02.2018 roku wynosiła 4.691.5</w:t>
      </w:r>
      <w:r w:rsidR="007F254D" w:rsidRPr="007F254D">
        <w:rPr>
          <w:rFonts w:ascii="Calibri" w:eastAsia="Calibri" w:hAnsi="Calibri" w:cs="Times New Roman"/>
        </w:rPr>
        <w:t>00,00 zł</w:t>
      </w:r>
    </w:p>
    <w:p w:rsidR="007F254D" w:rsidRPr="007F254D" w:rsidRDefault="007F254D" w:rsidP="007F25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B16D90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10</w:t>
      </w:r>
      <w:r w:rsidR="007F254D" w:rsidRPr="007F254D">
        <w:rPr>
          <w:rFonts w:ascii="Calibri" w:eastAsia="Calibri" w:hAnsi="Calibri" w:cs="Times New Roman"/>
        </w:rPr>
        <w:t xml:space="preserve"> rat po 8.500,00 zł oraz 1 rata po 6.500,00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2019 r. – 11 rat po 8.500,00 zł oraz 1 rata po 6.500,00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2020 r. – 11 rat po 16.500,00 zł oraz 1 rata po 18.500,00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2021 r. – 12 rat po 75.000,00 zł 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2022 r. – 11 rat po 85.000,00 zł oraz 1 rata po 65.000,00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2023 r. – 12 rat po 100.000,00 zł 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2024 r. – 12 rat po 100.000,00 zł </w:t>
      </w:r>
    </w:p>
    <w:p w:rsidR="007F254D" w:rsidRPr="007F254D" w:rsidRDefault="007F254D" w:rsidP="007F2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ING Bank Śląski S.A.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w 2015 roku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Kredyt udzielony na okres do dnia 31.12.2018 r.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Weksel własny In blanco wraz z deklaracją wekslową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uruchomionego kredytu 580.000,00 zł 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 xml:space="preserve">Kwota zadłużenia </w:t>
      </w:r>
      <w:r w:rsidR="00E527C4">
        <w:rPr>
          <w:rFonts w:ascii="Calibri" w:eastAsia="Calibri" w:hAnsi="Calibri" w:cs="Times New Roman"/>
        </w:rPr>
        <w:t>na 13.02.2018 roku wynosiła 300</w:t>
      </w:r>
      <w:r w:rsidRPr="007F254D">
        <w:rPr>
          <w:rFonts w:ascii="Calibri" w:eastAsia="Calibri" w:hAnsi="Calibri" w:cs="Times New Roman"/>
        </w:rPr>
        <w:t>.000,00 zł</w:t>
      </w:r>
    </w:p>
    <w:p w:rsidR="007F254D" w:rsidRPr="007F254D" w:rsidRDefault="007F254D" w:rsidP="007F25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254D">
        <w:rPr>
          <w:rFonts w:ascii="Calibri" w:eastAsia="Calibri" w:hAnsi="Calibri" w:cs="Times New Roman"/>
        </w:rPr>
        <w:t>Zadłużenie przeterminowane 0,00 zł</w:t>
      </w:r>
    </w:p>
    <w:p w:rsidR="007F254D" w:rsidRPr="007F254D" w:rsidRDefault="000B3641" w:rsidP="007F254D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2018 r. – 9</w:t>
      </w:r>
      <w:r w:rsidR="007F254D" w:rsidRPr="007F254D">
        <w:rPr>
          <w:rFonts w:ascii="Calibri" w:eastAsia="Calibri" w:hAnsi="Calibri" w:cs="Times New Roman"/>
        </w:rPr>
        <w:t xml:space="preserve"> rat po 28.000,00 zł oraz 2 raty po 20.000,00 zł</w:t>
      </w:r>
    </w:p>
    <w:p w:rsidR="007F254D" w:rsidRPr="007F254D" w:rsidRDefault="007F254D" w:rsidP="007F254D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8A0B2C" w:rsidRDefault="008A0B2C" w:rsidP="000B3641">
      <w:pPr>
        <w:spacing w:after="0" w:line="240" w:lineRule="auto"/>
        <w:contextualSpacing/>
        <w:jc w:val="both"/>
      </w:pPr>
    </w:p>
    <w:sectPr w:rsidR="008A0B2C" w:rsidSect="00A065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8E" w:rsidRDefault="00A3408E">
      <w:pPr>
        <w:spacing w:after="0" w:line="240" w:lineRule="auto"/>
      </w:pPr>
      <w:r>
        <w:separator/>
      </w:r>
    </w:p>
  </w:endnote>
  <w:endnote w:type="continuationSeparator" w:id="0">
    <w:p w:rsidR="00A3408E" w:rsidRDefault="00A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A4" w:rsidRDefault="007F25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DC3">
      <w:rPr>
        <w:noProof/>
      </w:rPr>
      <w:t>1</w:t>
    </w:r>
    <w:r>
      <w:fldChar w:fldCharType="end"/>
    </w:r>
  </w:p>
  <w:p w:rsidR="00AB60A4" w:rsidRDefault="00A34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8E" w:rsidRDefault="00A3408E">
      <w:pPr>
        <w:spacing w:after="0" w:line="240" w:lineRule="auto"/>
      </w:pPr>
      <w:r>
        <w:separator/>
      </w:r>
    </w:p>
  </w:footnote>
  <w:footnote w:type="continuationSeparator" w:id="0">
    <w:p w:rsidR="00A3408E" w:rsidRDefault="00A3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B24"/>
    <w:multiLevelType w:val="hybridMultilevel"/>
    <w:tmpl w:val="D4C2D6FC"/>
    <w:lvl w:ilvl="0" w:tplc="D04EE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D50"/>
    <w:multiLevelType w:val="hybridMultilevel"/>
    <w:tmpl w:val="15DAC630"/>
    <w:lvl w:ilvl="0" w:tplc="C46CF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D681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1B"/>
    <w:multiLevelType w:val="hybridMultilevel"/>
    <w:tmpl w:val="CDEA3D16"/>
    <w:lvl w:ilvl="0" w:tplc="ED88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F194D"/>
    <w:multiLevelType w:val="hybridMultilevel"/>
    <w:tmpl w:val="78C223D8"/>
    <w:lvl w:ilvl="0" w:tplc="5812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86B39"/>
    <w:multiLevelType w:val="hybridMultilevel"/>
    <w:tmpl w:val="63ECF1B0"/>
    <w:lvl w:ilvl="0" w:tplc="1958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2AAE"/>
    <w:multiLevelType w:val="hybridMultilevel"/>
    <w:tmpl w:val="3AA4F16C"/>
    <w:lvl w:ilvl="0" w:tplc="1398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49B4"/>
    <w:multiLevelType w:val="hybridMultilevel"/>
    <w:tmpl w:val="9AC60CDA"/>
    <w:lvl w:ilvl="0" w:tplc="3D9E4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FF6"/>
    <w:multiLevelType w:val="hybridMultilevel"/>
    <w:tmpl w:val="A7389DD8"/>
    <w:lvl w:ilvl="0" w:tplc="1E9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2F79"/>
    <w:multiLevelType w:val="hybridMultilevel"/>
    <w:tmpl w:val="A1BC3B92"/>
    <w:lvl w:ilvl="0" w:tplc="81E8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90EB5"/>
    <w:multiLevelType w:val="hybridMultilevel"/>
    <w:tmpl w:val="10641E74"/>
    <w:lvl w:ilvl="0" w:tplc="1AAA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61AAF"/>
    <w:multiLevelType w:val="hybridMultilevel"/>
    <w:tmpl w:val="A96E6D1E"/>
    <w:lvl w:ilvl="0" w:tplc="7A3C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F040A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D"/>
    <w:rsid w:val="000B3641"/>
    <w:rsid w:val="00102977"/>
    <w:rsid w:val="00123A91"/>
    <w:rsid w:val="00187179"/>
    <w:rsid w:val="001B05BF"/>
    <w:rsid w:val="001B7DA4"/>
    <w:rsid w:val="00232742"/>
    <w:rsid w:val="002B43ED"/>
    <w:rsid w:val="00567DC3"/>
    <w:rsid w:val="005F56F3"/>
    <w:rsid w:val="007E1DEC"/>
    <w:rsid w:val="007F254D"/>
    <w:rsid w:val="00843788"/>
    <w:rsid w:val="008A0B2C"/>
    <w:rsid w:val="00950364"/>
    <w:rsid w:val="00A3408E"/>
    <w:rsid w:val="00B16D90"/>
    <w:rsid w:val="00B6691A"/>
    <w:rsid w:val="00E03F38"/>
    <w:rsid w:val="00E20B81"/>
    <w:rsid w:val="00E527C4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6828-E02E-4D54-B193-ACB8FF37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254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F254D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Kruczek</dc:creator>
  <cp:lastModifiedBy>Admin Admin</cp:lastModifiedBy>
  <cp:revision>11</cp:revision>
  <cp:lastPrinted>2018-02-13T10:46:00Z</cp:lastPrinted>
  <dcterms:created xsi:type="dcterms:W3CDTF">2018-02-13T10:39:00Z</dcterms:created>
  <dcterms:modified xsi:type="dcterms:W3CDTF">2018-02-19T19:45:00Z</dcterms:modified>
</cp:coreProperties>
</file>